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B6F2B"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 w14:paraId="414A076E">
      <w:pPr>
        <w:jc w:val="center"/>
        <w:rPr>
          <w:rFonts w:ascii="黑体" w:hAnsi="黑体" w:eastAsia="黑体"/>
          <w:sz w:val="52"/>
          <w:szCs w:val="52"/>
        </w:rPr>
      </w:pPr>
    </w:p>
    <w:p w14:paraId="51CA1D0F">
      <w:pPr>
        <w:jc w:val="center"/>
        <w:rPr>
          <w:rFonts w:ascii="黑体" w:hAnsi="黑体" w:eastAsia="黑体"/>
          <w:sz w:val="52"/>
          <w:szCs w:val="52"/>
        </w:rPr>
      </w:pPr>
    </w:p>
    <w:p w14:paraId="60049F92">
      <w:pPr>
        <w:jc w:val="center"/>
        <w:rPr>
          <w:rFonts w:ascii="黑体" w:hAnsi="黑体" w:eastAsia="黑体"/>
          <w:sz w:val="52"/>
          <w:szCs w:val="52"/>
        </w:rPr>
      </w:pPr>
    </w:p>
    <w:p w14:paraId="3C37F29E">
      <w:pPr>
        <w:jc w:val="center"/>
        <w:rPr>
          <w:rFonts w:ascii="黑体" w:hAnsi="黑体" w:eastAsia="黑体"/>
          <w:sz w:val="52"/>
          <w:szCs w:val="52"/>
        </w:rPr>
      </w:pPr>
    </w:p>
    <w:p w14:paraId="4F546B18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20</w:t>
      </w:r>
      <w:r>
        <w:rPr>
          <w:rFonts w:hint="eastAsia" w:ascii="黑体" w:hAnsi="黑体" w:eastAsia="黑体"/>
          <w:color w:val="auto"/>
          <w:sz w:val="52"/>
          <w:szCs w:val="52"/>
        </w:rPr>
        <w:t>2</w:t>
      </w:r>
      <w:r>
        <w:rPr>
          <w:rFonts w:hint="eastAsia" w:ascii="黑体" w:hAnsi="黑体" w:eastAsia="黑体"/>
          <w:color w:val="auto"/>
          <w:sz w:val="52"/>
          <w:szCs w:val="52"/>
          <w:lang w:val="en-US" w:eastAsia="zh-CN"/>
        </w:rPr>
        <w:t>6</w:t>
      </w:r>
      <w:r>
        <w:rPr>
          <w:rFonts w:hint="eastAsia" w:ascii="黑体" w:hAnsi="黑体" w:eastAsia="黑体"/>
          <w:sz w:val="52"/>
          <w:szCs w:val="52"/>
        </w:rPr>
        <w:t>年度项目申报书</w:t>
      </w:r>
    </w:p>
    <w:p w14:paraId="1986BB59">
      <w:pPr>
        <w:jc w:val="center"/>
        <w:rPr>
          <w:rFonts w:ascii="黑体" w:hAnsi="黑体" w:eastAsia="黑体"/>
          <w:sz w:val="52"/>
          <w:szCs w:val="52"/>
        </w:rPr>
      </w:pPr>
    </w:p>
    <w:p w14:paraId="7BF31440">
      <w:pPr>
        <w:jc w:val="center"/>
        <w:rPr>
          <w:rFonts w:ascii="黑体" w:hAnsi="黑体" w:eastAsia="黑体"/>
          <w:sz w:val="52"/>
          <w:szCs w:val="52"/>
        </w:rPr>
      </w:pPr>
    </w:p>
    <w:p w14:paraId="2FA85E0E">
      <w:pPr>
        <w:jc w:val="center"/>
        <w:rPr>
          <w:rFonts w:ascii="黑体" w:hAnsi="黑体" w:eastAsia="黑体"/>
          <w:sz w:val="52"/>
          <w:szCs w:val="52"/>
        </w:rPr>
      </w:pPr>
    </w:p>
    <w:p w14:paraId="5E162A77"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项目名称：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</w:t>
      </w:r>
    </w:p>
    <w:p w14:paraId="1BF5B99F"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申报单位：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62382912">
      <w:pPr>
        <w:ind w:firstLine="640" w:firstLineChars="20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申报时间：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20</w:t>
      </w:r>
      <w:r>
        <w:rPr>
          <w:rFonts w:hint="eastAsia" w:asciiTheme="minorEastAsia" w:hAnsiTheme="minorEastAsia"/>
          <w:color w:val="auto"/>
          <w:sz w:val="32"/>
          <w:szCs w:val="32"/>
          <w:u w:val="single"/>
        </w:rPr>
        <w:t>2</w:t>
      </w:r>
      <w:r>
        <w:rPr>
          <w:rFonts w:hint="eastAsia" w:asciiTheme="minorEastAsia" w:hAnsiTheme="minorEastAsia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年   月   日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</w:p>
    <w:p w14:paraId="46D824CF"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 w14:paraId="7DEE2E40"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 w14:paraId="4A70ECFE"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 w14:paraId="04412A6C"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</w:rPr>
        <w:t>项目申报单位盖章</w:t>
      </w:r>
    </w:p>
    <w:p w14:paraId="6968AE0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一、项目基本情况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71312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994A0B1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14:paraId="32D31A3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D1DD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8" w:type="dxa"/>
          </w:tcPr>
          <w:p w14:paraId="0457198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项目类别</w:t>
            </w:r>
          </w:p>
        </w:tc>
        <w:tc>
          <w:tcPr>
            <w:tcW w:w="6854" w:type="dxa"/>
          </w:tcPr>
          <w:p w14:paraId="0A0CCC1C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□标准类项目    □图集类项目    □研究类项目</w:t>
            </w:r>
          </w:p>
        </w:tc>
      </w:tr>
      <w:tr w14:paraId="3106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11C4C34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项目预算</w:t>
            </w:r>
          </w:p>
        </w:tc>
        <w:tc>
          <w:tcPr>
            <w:tcW w:w="6854" w:type="dxa"/>
          </w:tcPr>
          <w:p w14:paraId="7C8A0C15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预计   万元</w:t>
            </w:r>
          </w:p>
        </w:tc>
      </w:tr>
    </w:tbl>
    <w:p w14:paraId="020A5E7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733CFDA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二、项目编制组基本情况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26"/>
        <w:gridCol w:w="1392"/>
        <w:gridCol w:w="2035"/>
      </w:tblGrid>
      <w:tr w14:paraId="041019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8" w:type="dxa"/>
          </w:tcPr>
          <w:p w14:paraId="6ED4A9C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</w:tcPr>
          <w:p w14:paraId="3877C01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E9DD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 w14:paraId="188647D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</w:tcPr>
          <w:p w14:paraId="110380D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26" w:type="dxa"/>
          </w:tcPr>
          <w:p w14:paraId="3F96EAB8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946DFA4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14:paraId="3D3429CA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FF774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 w14:paraId="285AD394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A1282E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职务/职称</w:t>
            </w:r>
          </w:p>
        </w:tc>
        <w:tc>
          <w:tcPr>
            <w:tcW w:w="1726" w:type="dxa"/>
          </w:tcPr>
          <w:p w14:paraId="4CDE35A0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025A7D0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035" w:type="dxa"/>
          </w:tcPr>
          <w:p w14:paraId="49AF2B14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68877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3CF9651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项目联系人</w:t>
            </w:r>
          </w:p>
        </w:tc>
        <w:tc>
          <w:tcPr>
            <w:tcW w:w="1701" w:type="dxa"/>
          </w:tcPr>
          <w:p w14:paraId="08F73704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26" w:type="dxa"/>
          </w:tcPr>
          <w:p w14:paraId="65CE2962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174A26B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 w14:paraId="086B3E93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6CCE6B2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4936CC3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三、项目详细情况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119DA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2E58A5D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情况类别</w:t>
            </w:r>
          </w:p>
        </w:tc>
        <w:tc>
          <w:tcPr>
            <w:tcW w:w="6854" w:type="dxa"/>
          </w:tcPr>
          <w:p w14:paraId="11603F6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说 明</w:t>
            </w:r>
          </w:p>
        </w:tc>
      </w:tr>
      <w:tr w14:paraId="75B20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1B6C024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项目实施的必要性</w:t>
            </w:r>
          </w:p>
        </w:tc>
        <w:tc>
          <w:tcPr>
            <w:tcW w:w="6854" w:type="dxa"/>
          </w:tcPr>
          <w:p w14:paraId="1C3AB938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921C3AA"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646AFFBF"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58439B26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2270E552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1131DBF8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2E53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23FD1C6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适用范围</w:t>
            </w:r>
          </w:p>
        </w:tc>
        <w:tc>
          <w:tcPr>
            <w:tcW w:w="6854" w:type="dxa"/>
          </w:tcPr>
          <w:p w14:paraId="0F8E8615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75144C2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FCFA4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16B26FA">
            <w:pPr>
              <w:widowControl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主要内容</w:t>
            </w:r>
          </w:p>
        </w:tc>
        <w:tc>
          <w:tcPr>
            <w:tcW w:w="6854" w:type="dxa"/>
          </w:tcPr>
          <w:p w14:paraId="48DE4055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32B68B5"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705CFA05">
            <w:pPr>
              <w:widowControl/>
              <w:snapToGrid w:val="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 w14:paraId="4D8C6008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72E18BAA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5CA6512C">
            <w:pPr>
              <w:widowControl/>
              <w:snapToGrid w:val="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28CC7F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注：如篇幅不够，可增加附页。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72305"/>
      <w:docPartObj>
        <w:docPartGallery w:val="autotext"/>
      </w:docPartObj>
    </w:sdtPr>
    <w:sdtContent>
      <w:p w14:paraId="74BE983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99572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93B"/>
    <w:rsid w:val="00012F8E"/>
    <w:rsid w:val="000330D0"/>
    <w:rsid w:val="00096D38"/>
    <w:rsid w:val="000A2899"/>
    <w:rsid w:val="00215378"/>
    <w:rsid w:val="00242FD9"/>
    <w:rsid w:val="0024785F"/>
    <w:rsid w:val="002501FE"/>
    <w:rsid w:val="00285DA8"/>
    <w:rsid w:val="002A3BD8"/>
    <w:rsid w:val="002D4FE8"/>
    <w:rsid w:val="00352E52"/>
    <w:rsid w:val="003D4943"/>
    <w:rsid w:val="00400ADC"/>
    <w:rsid w:val="00433EDC"/>
    <w:rsid w:val="00453D2E"/>
    <w:rsid w:val="00475BC7"/>
    <w:rsid w:val="004A2365"/>
    <w:rsid w:val="004C75AB"/>
    <w:rsid w:val="004D2177"/>
    <w:rsid w:val="004E1997"/>
    <w:rsid w:val="005128F8"/>
    <w:rsid w:val="0054293B"/>
    <w:rsid w:val="005F1A5E"/>
    <w:rsid w:val="006F63D7"/>
    <w:rsid w:val="00741430"/>
    <w:rsid w:val="00771EE8"/>
    <w:rsid w:val="00833C1D"/>
    <w:rsid w:val="008F7496"/>
    <w:rsid w:val="00915D31"/>
    <w:rsid w:val="00975950"/>
    <w:rsid w:val="009A271E"/>
    <w:rsid w:val="009C558E"/>
    <w:rsid w:val="009F30E6"/>
    <w:rsid w:val="00A443FE"/>
    <w:rsid w:val="00AB51BD"/>
    <w:rsid w:val="00AF792F"/>
    <w:rsid w:val="00B50F68"/>
    <w:rsid w:val="00B57E18"/>
    <w:rsid w:val="00C47FDC"/>
    <w:rsid w:val="00C569A2"/>
    <w:rsid w:val="00CC040C"/>
    <w:rsid w:val="00CE005D"/>
    <w:rsid w:val="00D031F5"/>
    <w:rsid w:val="00D64030"/>
    <w:rsid w:val="00D863DF"/>
    <w:rsid w:val="00E733E2"/>
    <w:rsid w:val="00F208BE"/>
    <w:rsid w:val="00F30633"/>
    <w:rsid w:val="00F56B2F"/>
    <w:rsid w:val="00FB3033"/>
    <w:rsid w:val="00FD2CD6"/>
    <w:rsid w:val="12617C09"/>
    <w:rsid w:val="26CC38FC"/>
    <w:rsid w:val="27C054DA"/>
    <w:rsid w:val="51DD44D4"/>
    <w:rsid w:val="53EA16EB"/>
    <w:rsid w:val="5C78796F"/>
    <w:rsid w:val="6E00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167</Words>
  <Characters>173</Characters>
  <Lines>2</Lines>
  <Paragraphs>1</Paragraphs>
  <TotalTime>81</TotalTime>
  <ScaleCrop>false</ScaleCrop>
  <LinksUpToDate>false</LinksUpToDate>
  <CharactersWithSpaces>279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2016-08-04T01:16:00Z</dcterms:created>
  <dc:creator>Lenovo</dc:creator>
  <cp:lastModifiedBy>yongyong</cp:lastModifiedBy>
  <cp:lastPrinted>2016-08-09T08:43:00Z</cp:lastPrinted>
  <dcterms:modified xsi:type="dcterms:W3CDTF">2025-07-15T03:10:41Z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EE551B9F9AA644FB84F0EE53E7BF3179</vt:lpwstr>
  </property>
  <property fmtid="{D5CDD505-2E9C-101B-9397-08002B2CF9AE}" pid="4" name="KSOTemplateDocerSaveRecord">
    <vt:lpwstr>eyJoZGlkIjoiOWQ2ZWExMDIwMTAyNTlkY2I3MDQ0MGE2NzkwYzQ5NGQiLCJ1c2VySWQiOiIyNDkwNDAwMjgifQ==</vt:lpwstr>
  </property>
</Properties>
</file>