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outlineLvl w:val="9"/>
        <w:rPr>
          <w:rFonts w:hint="eastAsia" w:ascii="黑体" w:hAnsi="黑体" w:eastAsia="黑体" w:cs="黑体"/>
          <w:bCs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</w:rPr>
        <w:t>附表</w:t>
      </w:r>
      <w:r>
        <w:rPr>
          <w:rFonts w:hint="eastAsia" w:ascii="黑体" w:hAnsi="黑体" w:eastAsia="黑体" w:cs="黑体"/>
          <w:bCs/>
          <w:color w:val="000000"/>
          <w:sz w:val="32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CN"/>
        </w:rPr>
        <w:t>北京市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高效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CN"/>
        </w:rPr>
        <w:t>设施农业用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CN"/>
        </w:rPr>
        <w:t>地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CN" w:eastAsia="zh-CN"/>
        </w:rPr>
        <w:t>试点项目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CN"/>
        </w:rPr>
        <w:t>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outlineLvl w:val="9"/>
        <w:rPr>
          <w:rFonts w:hint="eastAsia" w:ascii="宋体" w:hAnsi="宋体"/>
          <w:b/>
          <w:color w:val="000000"/>
          <w:sz w:val="24"/>
          <w:szCs w:val="32"/>
        </w:rPr>
      </w:pPr>
      <w:r>
        <w:rPr>
          <w:rFonts w:hint="eastAsia" w:ascii="宋体" w:hAnsi="宋体"/>
          <w:b/>
          <w:color w:val="000000"/>
          <w:sz w:val="24"/>
          <w:szCs w:val="32"/>
          <w:lang w:val="en-US" w:eastAsia="zh-CN"/>
        </w:rPr>
        <w:t xml:space="preserve">              </w:t>
      </w:r>
      <w:r>
        <w:rPr>
          <w:rFonts w:hint="eastAsia" w:ascii="宋体" w:hAnsi="宋体"/>
          <w:b/>
          <w:color w:val="000000"/>
          <w:sz w:val="24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right"/>
        <w:textAlignment w:val="auto"/>
        <w:outlineLvl w:val="9"/>
        <w:rPr>
          <w:rFonts w:ascii="宋体" w:hAnsi="宋体"/>
          <w:b/>
          <w:color w:val="000000"/>
          <w:sz w:val="24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（</w:t>
      </w:r>
      <w:r>
        <w:rPr>
          <w:rFonts w:hint="eastAsia" w:ascii="宋体" w:hAnsi="宋体"/>
          <w:b/>
          <w:color w:val="000000"/>
          <w:sz w:val="24"/>
          <w:szCs w:val="32"/>
        </w:rPr>
        <w:t xml:space="preserve">备案编号： </w:t>
      </w:r>
      <w:r>
        <w:rPr>
          <w:rFonts w:hint="eastAsia" w:ascii="宋体" w:hAnsi="宋体"/>
          <w:b/>
          <w:color w:val="000000"/>
          <w:sz w:val="24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sz w:val="24"/>
          <w:szCs w:val="32"/>
        </w:rPr>
        <w:t xml:space="preserve">   ）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24"/>
          <w:szCs w:val="32"/>
        </w:rPr>
        <w:t xml:space="preserve">    单位：平方米</w:t>
      </w:r>
    </w:p>
    <w:tbl>
      <w:tblPr>
        <w:tblStyle w:val="4"/>
        <w:tblpPr w:leftFromText="180" w:rightFromText="180" w:vertAnchor="text" w:horzAnchor="page" w:tblpX="1352" w:tblpY="370"/>
        <w:tblOverlap w:val="never"/>
        <w:tblW w:w="95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057"/>
        <w:gridCol w:w="760"/>
        <w:gridCol w:w="115"/>
        <w:gridCol w:w="754"/>
        <w:gridCol w:w="255"/>
        <w:gridCol w:w="160"/>
        <w:gridCol w:w="728"/>
        <w:gridCol w:w="552"/>
        <w:gridCol w:w="334"/>
        <w:gridCol w:w="207"/>
        <w:gridCol w:w="585"/>
        <w:gridCol w:w="853"/>
        <w:gridCol w:w="287"/>
        <w:gridCol w:w="549"/>
        <w:gridCol w:w="8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项目名称</w:t>
            </w:r>
          </w:p>
        </w:tc>
        <w:tc>
          <w:tcPr>
            <w:tcW w:w="803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申请人</w:t>
            </w:r>
          </w:p>
        </w:tc>
        <w:tc>
          <w:tcPr>
            <w:tcW w:w="803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法定代表人</w:t>
            </w:r>
          </w:p>
        </w:tc>
        <w:tc>
          <w:tcPr>
            <w:tcW w:w="18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</w:rPr>
            </w:pPr>
          </w:p>
        </w:tc>
        <w:tc>
          <w:tcPr>
            <w:tcW w:w="11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身份证号</w:t>
            </w:r>
          </w:p>
        </w:tc>
        <w:tc>
          <w:tcPr>
            <w:tcW w:w="256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联系电话</w:t>
            </w: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项目负责人</w:t>
            </w:r>
          </w:p>
        </w:tc>
        <w:tc>
          <w:tcPr>
            <w:tcW w:w="18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</w:rPr>
            </w:pPr>
          </w:p>
        </w:tc>
        <w:tc>
          <w:tcPr>
            <w:tcW w:w="11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身份证号</w:t>
            </w:r>
          </w:p>
        </w:tc>
        <w:tc>
          <w:tcPr>
            <w:tcW w:w="256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联系电话</w:t>
            </w: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项目用地位置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及四至</w:t>
            </w:r>
          </w:p>
        </w:tc>
        <w:tc>
          <w:tcPr>
            <w:tcW w:w="803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建设类型</w:t>
            </w:r>
          </w:p>
        </w:tc>
        <w:tc>
          <w:tcPr>
            <w:tcW w:w="803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 xml:space="preserve">新建                </w:t>
            </w:r>
            <w:r>
              <w:rPr>
                <w:rFonts w:hint="eastAsia" w:ascii="宋体" w:hAnsi="宋体"/>
                <w:color w:val="000000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 xml:space="preserve">改扩建             </w:t>
            </w:r>
            <w:r>
              <w:rPr>
                <w:rFonts w:hint="eastAsia" w:ascii="宋体" w:hAnsi="宋体"/>
                <w:color w:val="000000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翻建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生产类别</w:t>
            </w:r>
          </w:p>
        </w:tc>
        <w:tc>
          <w:tcPr>
            <w:tcW w:w="268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aps/>
                <w:color w:val="000000"/>
              </w:rPr>
            </w:pPr>
          </w:p>
        </w:tc>
        <w:tc>
          <w:tcPr>
            <w:tcW w:w="5348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类别 ：                    年产量：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项目</w:t>
            </w:r>
            <w:r>
              <w:rPr>
                <w:rFonts w:hint="eastAsia" w:ascii="宋体" w:hAnsi="宋体"/>
                <w:b/>
                <w:color w:val="000000"/>
                <w:lang w:eastAsia="zh-CN"/>
              </w:rPr>
              <w:t>用</w:t>
            </w:r>
            <w:r>
              <w:rPr>
                <w:rFonts w:hint="eastAsia" w:ascii="宋体" w:hAnsi="宋体"/>
                <w:b/>
                <w:color w:val="000000"/>
              </w:rPr>
              <w:t>地总面积</w:t>
            </w:r>
          </w:p>
        </w:tc>
        <w:tc>
          <w:tcPr>
            <w:tcW w:w="803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bdr w:val="single" w:color="auto" w:sz="4" w:space="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平方米（其中：耕地          平方米，永久基本农田    平方米）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color w:val="000000"/>
                <w:bdr w:val="single" w:color="auto" w:sz="4" w:space="0"/>
              </w:rPr>
            </w:pPr>
            <w:r>
              <w:rPr>
                <w:rFonts w:hint="eastAsia" w:ascii="宋体" w:hAnsi="宋体"/>
                <w:b/>
                <w:color w:val="000000"/>
              </w:rPr>
              <w:t>土地使用年限</w:t>
            </w:r>
          </w:p>
        </w:tc>
        <w:tc>
          <w:tcPr>
            <w:tcW w:w="268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6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9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设施建设周期</w:t>
            </w:r>
          </w:p>
        </w:tc>
        <w:tc>
          <w:tcPr>
            <w:tcW w:w="365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6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年  月  日 —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备案有效期</w:t>
            </w:r>
          </w:p>
        </w:tc>
        <w:tc>
          <w:tcPr>
            <w:tcW w:w="803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6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         年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月   日       —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生产设施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辅助设施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明细</w:t>
            </w:r>
          </w:p>
        </w:tc>
        <w:tc>
          <w:tcPr>
            <w:tcW w:w="445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农用地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用地</w:t>
            </w:r>
          </w:p>
        </w:tc>
        <w:tc>
          <w:tcPr>
            <w:tcW w:w="8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未利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用地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0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耕地</w:t>
            </w:r>
          </w:p>
        </w:tc>
        <w:tc>
          <w:tcPr>
            <w:tcW w:w="10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永久基本农田</w:t>
            </w:r>
          </w:p>
        </w:tc>
        <w:tc>
          <w:tcPr>
            <w:tcW w:w="8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园地</w:t>
            </w:r>
          </w:p>
        </w:tc>
        <w:tc>
          <w:tcPr>
            <w:tcW w:w="8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林地</w:t>
            </w:r>
          </w:p>
        </w:tc>
        <w:tc>
          <w:tcPr>
            <w:tcW w:w="7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其他</w:t>
            </w:r>
          </w:p>
        </w:tc>
        <w:tc>
          <w:tcPr>
            <w:tcW w:w="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3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05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05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05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05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05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合计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05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明细</w:t>
            </w:r>
          </w:p>
        </w:tc>
        <w:tc>
          <w:tcPr>
            <w:tcW w:w="445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农用地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用地</w:t>
            </w:r>
          </w:p>
        </w:tc>
        <w:tc>
          <w:tcPr>
            <w:tcW w:w="8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未利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用地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0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耕地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永久基本农田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园地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林地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其他</w:t>
            </w:r>
          </w:p>
        </w:tc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05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05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05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05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05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合计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55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符合用地试点</w:t>
            </w: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政策情况</w:t>
            </w:r>
          </w:p>
        </w:tc>
        <w:tc>
          <w:tcPr>
            <w:tcW w:w="8034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生产设施是否破坏耕地耕作层：</w:t>
            </w:r>
            <w:r>
              <w:rPr>
                <w:rFonts w:hint="eastAsia" w:ascii="宋体" w:hAnsi="宋体"/>
                <w:color w:val="000000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 xml:space="preserve"> 是    </w:t>
            </w:r>
            <w:r>
              <w:rPr>
                <w:rFonts w:hint="eastAsia" w:ascii="宋体" w:hAnsi="宋体"/>
                <w:color w:val="000000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 xml:space="preserve">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000000"/>
                <w:lang w:eastAsia="zh-CN"/>
              </w:rPr>
              <w:t>辅助设施使用永久</w:t>
            </w:r>
            <w:r>
              <w:rPr>
                <w:rFonts w:hint="eastAsia" w:ascii="宋体" w:hAnsi="宋体"/>
                <w:color w:val="000000"/>
              </w:rPr>
              <w:t>基本农田</w:t>
            </w:r>
            <w:r>
              <w:rPr>
                <w:rFonts w:hint="eastAsia" w:ascii="宋体" w:hAnsi="宋体"/>
                <w:color w:val="000000"/>
                <w:lang w:eastAsia="zh-CN"/>
              </w:rPr>
              <w:t>的面积占用地规模的比例为</w:t>
            </w:r>
            <w:r>
              <w:rPr>
                <w:rFonts w:hint="eastAsia" w:ascii="宋体" w:hAnsi="宋体"/>
                <w:color w:val="00000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u w:val="none"/>
                <w:lang w:val="en-US" w:eastAsia="zh-CN"/>
              </w:rPr>
              <w:t>%。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3、</w:t>
            </w:r>
            <w:r>
              <w:rPr>
                <w:rFonts w:hint="eastAsia" w:ascii="宋体" w:hAnsi="宋体"/>
                <w:color w:val="000000"/>
              </w:rPr>
              <w:t>是否</w:t>
            </w:r>
            <w:r>
              <w:rPr>
                <w:rFonts w:hint="eastAsia" w:ascii="宋体" w:hAnsi="宋体"/>
                <w:color w:val="000000"/>
                <w:lang w:eastAsia="zh-CN"/>
              </w:rPr>
              <w:t>已完成耕地耕作层土壤剥离利用：</w:t>
            </w:r>
            <w:r>
              <w:rPr>
                <w:rFonts w:hint="eastAsia" w:ascii="宋体" w:hAnsi="宋体"/>
                <w:color w:val="000000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 xml:space="preserve"> 是    </w:t>
            </w:r>
            <w:r>
              <w:rPr>
                <w:rFonts w:hint="eastAsia" w:ascii="宋体" w:hAnsi="宋体"/>
                <w:color w:val="000000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 xml:space="preserve">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4、是否将土地复垦义务列入用地协议约定条款，并签订土地复垦</w:t>
            </w:r>
            <w:r>
              <w:rPr>
                <w:rFonts w:hint="eastAsia" w:ascii="宋体" w:hAnsi="宋体"/>
                <w:color w:val="000000"/>
              </w:rPr>
              <w:t>承诺书：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bdr w:val="single" w:color="auto" w:sz="4" w:space="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 xml:space="preserve"> 是    </w:t>
            </w:r>
            <w:r>
              <w:rPr>
                <w:rFonts w:hint="eastAsia" w:ascii="宋体" w:hAnsi="宋体"/>
                <w:color w:val="000000"/>
                <w:bdr w:val="single" w:color="auto" w:sz="4" w:space="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 xml:space="preserve">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5、</w:t>
            </w:r>
            <w:r>
              <w:rPr>
                <w:rFonts w:hint="eastAsia" w:ascii="宋体" w:hAnsi="宋体"/>
                <w:color w:val="000000"/>
              </w:rPr>
              <w:t>其它：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</w:trPr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aps/>
                <w:color w:val="000000"/>
              </w:rPr>
            </w:pPr>
            <w:r>
              <w:rPr>
                <w:rFonts w:hint="eastAsia" w:ascii="宋体" w:hAnsi="宋体"/>
                <w:b/>
                <w:caps/>
                <w:color w:val="000000"/>
              </w:rPr>
              <w:t>设施平面图</w:t>
            </w:r>
          </w:p>
        </w:tc>
        <w:tc>
          <w:tcPr>
            <w:tcW w:w="8034" w:type="dxa"/>
            <w:gridSpan w:val="15"/>
            <w:vAlign w:val="center"/>
          </w:tcPr>
          <w:p>
            <w:pPr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（包括项目用地范围，并注明</w:t>
            </w:r>
            <w:r>
              <w:rPr>
                <w:rFonts w:hint="eastAsia"/>
                <w:lang w:eastAsia="zh-CN"/>
              </w:rPr>
              <w:t>各类</w:t>
            </w:r>
            <w:r>
              <w:rPr>
                <w:rFonts w:hint="eastAsia"/>
              </w:rPr>
              <w:t>生产设施及辅助设施名称、位置、面积）</w:t>
            </w:r>
          </w:p>
          <w:p>
            <w:pPr>
              <w:pStyle w:val="2"/>
              <w:rPr>
                <w:rFonts w:hint="eastAsia" w:ascii="宋体" w:hAnsi="宋体" w:cs="宋体"/>
                <w:bCs/>
                <w:caps/>
                <w:color w:val="000000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caps/>
                <w:color w:val="000000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caps/>
                <w:color w:val="000000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caps/>
                <w:color w:val="000000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caps/>
                <w:color w:val="000000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caps/>
                <w:color w:val="000000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caps/>
                <w:color w:val="000000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caps/>
                <w:color w:val="000000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caps/>
                <w:color w:val="000000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caps/>
                <w:color w:val="000000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caps/>
                <w:color w:val="000000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caps/>
                <w:color w:val="000000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caps/>
                <w:color w:val="000000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caps/>
                <w:color w:val="000000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caps/>
                <w:color w:val="000000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caps/>
                <w:color w:val="000000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caps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552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aps/>
                <w:color w:val="000000"/>
              </w:rPr>
            </w:pPr>
            <w:r>
              <w:rPr>
                <w:rFonts w:hint="eastAsia" w:ascii="宋体" w:hAnsi="宋体"/>
                <w:b/>
                <w:caps/>
                <w:color w:val="000000"/>
                <w:lang w:eastAsia="zh-CN"/>
              </w:rPr>
              <w:t>项目所在</w:t>
            </w:r>
            <w:r>
              <w:rPr>
                <w:rFonts w:hint="eastAsia" w:ascii="宋体" w:hAnsi="宋体"/>
                <w:b/>
                <w:caps/>
                <w:color w:val="000000"/>
              </w:rPr>
              <w:t>乡镇</w:t>
            </w:r>
            <w:r>
              <w:rPr>
                <w:rFonts w:hint="eastAsia" w:ascii="宋体" w:hAnsi="宋体"/>
                <w:b/>
                <w:caps/>
                <w:color w:val="000000"/>
                <w:lang w:eastAsia="zh-CN"/>
              </w:rPr>
              <w:t>政府（</w:t>
            </w:r>
            <w:r>
              <w:rPr>
                <w:rFonts w:hint="eastAsia" w:ascii="宋体" w:hAnsi="宋体"/>
                <w:b/>
                <w:caps/>
                <w:color w:val="000000"/>
              </w:rPr>
              <w:t>街道</w:t>
            </w:r>
            <w:r>
              <w:rPr>
                <w:rFonts w:hint="eastAsia" w:ascii="宋体" w:hAnsi="宋体"/>
                <w:b/>
                <w:caps/>
                <w:color w:val="000000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caps/>
                <w:color w:val="000000"/>
              </w:rPr>
              <w:t>意见</w:t>
            </w:r>
          </w:p>
        </w:tc>
        <w:tc>
          <w:tcPr>
            <w:tcW w:w="8034" w:type="dxa"/>
            <w:gridSpan w:val="15"/>
            <w:tcBorders>
              <w:left w:val="single" w:color="auto" w:sz="4" w:space="0"/>
            </w:tcBorders>
            <w:vAlign w:val="bottom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乡镇</w:t>
            </w:r>
            <w:r>
              <w:rPr>
                <w:rFonts w:hint="eastAsia" w:ascii="宋体" w:hAnsi="宋体"/>
                <w:color w:val="000000"/>
                <w:lang w:eastAsia="zh-CN"/>
              </w:rPr>
              <w:t>政府（</w:t>
            </w:r>
            <w:r>
              <w:rPr>
                <w:rFonts w:hint="eastAsia" w:ascii="宋体" w:hAnsi="宋体"/>
                <w:color w:val="000000"/>
              </w:rPr>
              <w:t>街道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</w:rPr>
              <w:t>负责人（签字）：                   （盖章）</w:t>
            </w:r>
          </w:p>
          <w:p>
            <w:pPr>
              <w:spacing w:line="560" w:lineRule="exact"/>
              <w:jc w:val="right"/>
              <w:textAlignment w:val="baseline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552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aps/>
                <w:color w:val="000000"/>
              </w:rPr>
            </w:pPr>
            <w:r>
              <w:rPr>
                <w:rFonts w:hint="eastAsia" w:ascii="宋体" w:hAnsi="宋体"/>
                <w:b/>
                <w:caps/>
                <w:color w:val="000000"/>
              </w:rPr>
              <w:t>区农业农村</w:t>
            </w:r>
            <w:r>
              <w:rPr>
                <w:rFonts w:hint="eastAsia" w:ascii="宋体" w:hAnsi="宋体"/>
                <w:b/>
                <w:caps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aps/>
                <w:color w:val="000000"/>
              </w:rPr>
              <w:t>部门意见</w:t>
            </w:r>
          </w:p>
        </w:tc>
        <w:tc>
          <w:tcPr>
            <w:tcW w:w="310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right"/>
              <w:textAlignment w:val="baseline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负责人（签字）：  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（盖章）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年   月   日</w:t>
            </w:r>
          </w:p>
        </w:tc>
        <w:tc>
          <w:tcPr>
            <w:tcW w:w="18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aps/>
                <w:color w:val="000000"/>
              </w:rPr>
              <w:t>区规划自然资源部门意见</w:t>
            </w:r>
          </w:p>
        </w:tc>
        <w:tc>
          <w:tcPr>
            <w:tcW w:w="3112" w:type="dxa"/>
            <w:gridSpan w:val="5"/>
            <w:tcBorders>
              <w:left w:val="single" w:color="auto" w:sz="4" w:space="0"/>
            </w:tcBorders>
            <w:vAlign w:val="bottom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</w:p>
          <w:p>
            <w:pPr>
              <w:spacing w:line="560" w:lineRule="exact"/>
              <w:jc w:val="right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负责人（签字）：     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 xml:space="preserve">  （盖章）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552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b/>
                <w:cap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aps/>
                <w:color w:val="000000"/>
                <w:lang w:val="en-US" w:eastAsia="zh-CN"/>
              </w:rPr>
              <w:t>区政府意见</w:t>
            </w:r>
          </w:p>
        </w:tc>
        <w:tc>
          <w:tcPr>
            <w:tcW w:w="8034" w:type="dxa"/>
            <w:gridSpan w:val="15"/>
            <w:tcBorders>
              <w:left w:val="single" w:color="auto" w:sz="4" w:space="0"/>
            </w:tcBorders>
            <w:vAlign w:val="bottom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主管规划和自然资源的副区长</w:t>
            </w:r>
            <w:r>
              <w:rPr>
                <w:rFonts w:hint="eastAsia" w:ascii="宋体" w:hAnsi="宋体"/>
                <w:color w:val="000000"/>
              </w:rPr>
              <w:t xml:space="preserve">（签字）：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</w:rPr>
              <w:t xml:space="preserve">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552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aps/>
                <w:color w:val="000000"/>
              </w:rPr>
            </w:pPr>
            <w:r>
              <w:rPr>
                <w:rFonts w:hint="eastAsia" w:ascii="宋体" w:hAnsi="宋体"/>
                <w:b/>
                <w:caps/>
                <w:color w:val="000000"/>
              </w:rPr>
              <w:t>市农业农村</w:t>
            </w:r>
            <w:r>
              <w:rPr>
                <w:rFonts w:hint="eastAsia" w:ascii="宋体" w:hAnsi="宋体"/>
                <w:b/>
                <w:caps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aps/>
                <w:color w:val="000000"/>
              </w:rPr>
              <w:t>部门意见</w:t>
            </w:r>
          </w:p>
        </w:tc>
        <w:tc>
          <w:tcPr>
            <w:tcW w:w="310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</w:p>
          <w:p>
            <w:pPr>
              <w:spacing w:line="560" w:lineRule="exact"/>
              <w:jc w:val="right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负责人（签字）：  </w:t>
            </w:r>
          </w:p>
          <w:p>
            <w:pPr>
              <w:spacing w:line="560" w:lineRule="exact"/>
              <w:jc w:val="right"/>
              <w:textAlignment w:val="baseline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（盖章）</w:t>
            </w:r>
          </w:p>
          <w:p>
            <w:pPr>
              <w:spacing w:line="560" w:lineRule="exact"/>
              <w:jc w:val="right"/>
              <w:textAlignment w:val="baseline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年   月   日</w:t>
            </w:r>
          </w:p>
        </w:tc>
        <w:tc>
          <w:tcPr>
            <w:tcW w:w="18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aps/>
                <w:color w:val="000000"/>
              </w:rPr>
              <w:t>市规划自然资源部门意见</w:t>
            </w:r>
          </w:p>
        </w:tc>
        <w:tc>
          <w:tcPr>
            <w:tcW w:w="3112" w:type="dxa"/>
            <w:gridSpan w:val="5"/>
            <w:tcBorders>
              <w:left w:val="single" w:color="auto" w:sz="4" w:space="0"/>
            </w:tcBorders>
            <w:vAlign w:val="bottom"/>
          </w:tcPr>
          <w:p>
            <w:pPr>
              <w:spacing w:line="560" w:lineRule="exact"/>
              <w:jc w:val="right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负责人（签字）：   </w:t>
            </w:r>
          </w:p>
          <w:p>
            <w:pPr>
              <w:spacing w:line="560" w:lineRule="exact"/>
              <w:jc w:val="right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（盖章）</w:t>
            </w:r>
          </w:p>
          <w:p>
            <w:pPr>
              <w:spacing w:line="560" w:lineRule="exact"/>
              <w:jc w:val="right"/>
              <w:textAlignment w:val="baseline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52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备注</w:t>
            </w:r>
          </w:p>
        </w:tc>
        <w:tc>
          <w:tcPr>
            <w:tcW w:w="8034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r>
        <w:rPr>
          <w:rFonts w:hint="eastAsia" w:ascii="宋体" w:hAnsi="宋体"/>
          <w:color w:val="000000"/>
          <w:lang w:eastAsia="zh-CN"/>
        </w:rPr>
        <w:t>注：本表一式</w:t>
      </w:r>
      <w:r>
        <w:rPr>
          <w:rFonts w:hint="eastAsia" w:ascii="宋体" w:hAnsi="宋体"/>
          <w:color w:val="000000"/>
          <w:lang w:val="en-US" w:eastAsia="zh-CN"/>
        </w:rPr>
        <w:t>6</w:t>
      </w:r>
      <w:r>
        <w:rPr>
          <w:rFonts w:hint="eastAsia" w:ascii="宋体" w:hAnsi="宋体"/>
          <w:color w:val="000000"/>
          <w:lang w:eastAsia="zh-CN"/>
        </w:rPr>
        <w:t>份，项目主体、乡镇或街道、区规划和自然资源分局、区农业农村局、市规划和自然资源委、市农业农村局各留存一份。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AE2B6"/>
    <w:multiLevelType w:val="singleLevel"/>
    <w:tmpl w:val="35BAE2B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57A2F"/>
    <w:rsid w:val="110735CD"/>
    <w:rsid w:val="203932EE"/>
    <w:rsid w:val="28D0572C"/>
    <w:rsid w:val="36AA6967"/>
    <w:rsid w:val="3F5F6EF2"/>
    <w:rsid w:val="4902147B"/>
    <w:rsid w:val="4AA5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ind w:firstLine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2021-04-01T08:59:00Z</dcterms:created>
  <dc:creator>王建华</dc:creator>
  <cp:lastModifiedBy>王建华</cp:lastModifiedBy>
  <cp:lastPrinted>2021-04-02T03:54:00Z</cp:lastPrinted>
  <dcterms:modified xsi:type="dcterms:W3CDTF">2021-04-15T02:57:24Z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