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2B" w:rsidRDefault="003A0DE8" w:rsidP="00EA632B">
      <w:pPr>
        <w:widowControl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32"/>
          <w:szCs w:val="32"/>
        </w:rPr>
        <w:t>附件1：电子政务邮箱表</w:t>
      </w:r>
    </w:p>
    <w:tbl>
      <w:tblPr>
        <w:tblStyle w:val="a5"/>
        <w:tblW w:w="0" w:type="auto"/>
        <w:tblLook w:val="04A0"/>
      </w:tblPr>
      <w:tblGrid>
        <w:gridCol w:w="4148"/>
        <w:gridCol w:w="4148"/>
      </w:tblGrid>
      <w:tr w:rsidR="003A0DE8" w:rsidTr="003A0DE8">
        <w:tc>
          <w:tcPr>
            <w:tcW w:w="4148" w:type="dxa"/>
          </w:tcPr>
          <w:p w:rsidR="00EA632B" w:rsidRPr="00EA632B" w:rsidRDefault="00EA632B" w:rsidP="00EA632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bookmarkStart w:id="0" w:name="_Hlk25048291"/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机构</w:t>
            </w:r>
          </w:p>
        </w:tc>
        <w:tc>
          <w:tcPr>
            <w:tcW w:w="4148" w:type="dxa"/>
          </w:tcPr>
          <w:p w:rsidR="00EA632B" w:rsidRPr="00EA632B" w:rsidRDefault="00EA632B" w:rsidP="00EA632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邮箱地址</w:t>
            </w:r>
          </w:p>
        </w:tc>
      </w:tr>
      <w:tr w:rsidR="00426FAF" w:rsidTr="00932C53">
        <w:tc>
          <w:tcPr>
            <w:tcW w:w="4148" w:type="dxa"/>
            <w:vAlign w:val="center"/>
          </w:tcPr>
          <w:p w:rsidR="00426FAF" w:rsidRPr="00EA632B" w:rsidRDefault="00426FAF" w:rsidP="00EA632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F5A7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北京市不动产登记事</w:t>
            </w:r>
            <w:r w:rsidR="00DD12AE" w:rsidRPr="00CF5A7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务</w:t>
            </w:r>
            <w:r w:rsidRPr="00CF5A7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中心</w:t>
            </w:r>
          </w:p>
        </w:tc>
        <w:tc>
          <w:tcPr>
            <w:tcW w:w="4148" w:type="dxa"/>
            <w:vAlign w:val="center"/>
          </w:tcPr>
          <w:p w:rsidR="00426FAF" w:rsidRPr="00EA632B" w:rsidRDefault="008B1672" w:rsidP="00EA632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hyperlink r:id="rId8" w:history="1">
              <w:r w:rsidR="00426FAF">
                <w:rPr>
                  <w:rStyle w:val="a7"/>
                  <w:rFonts w:hint="eastAsia"/>
                </w:rPr>
                <w:t>sdjzxcfdj@ghzrzyw.beijing.gov.cn</w:t>
              </w:r>
            </w:hyperlink>
          </w:p>
        </w:tc>
      </w:tr>
      <w:tr w:rsidR="00426FAF" w:rsidTr="00932C53"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F5A7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东城区不动产登记事务中心</w:t>
            </w:r>
          </w:p>
        </w:tc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dccfdj@ghzrzyw.beijing.gov.cn</w:t>
            </w:r>
          </w:p>
        </w:tc>
      </w:tr>
      <w:tr w:rsidR="00426FAF" w:rsidTr="00932C53"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F5A7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西城区不动产登记事务中心</w:t>
            </w:r>
          </w:p>
        </w:tc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xccfdj@ghzrzyw.beijing.gov.cn</w:t>
            </w:r>
          </w:p>
        </w:tc>
      </w:tr>
      <w:tr w:rsidR="00426FAF" w:rsidTr="00932C53"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F5A7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朝阳区不动产登记事务中心</w:t>
            </w:r>
          </w:p>
        </w:tc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cycfdj@ghzrzyw.beijing.gov.cn</w:t>
            </w:r>
          </w:p>
        </w:tc>
      </w:tr>
      <w:tr w:rsidR="00426FAF" w:rsidTr="00932C53"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F5A7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丰台区不动产登记事务中心</w:t>
            </w:r>
          </w:p>
        </w:tc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ftcfdj@ghzrzyw.beijing.gov.cn</w:t>
            </w:r>
          </w:p>
        </w:tc>
      </w:tr>
      <w:tr w:rsidR="00426FAF" w:rsidTr="00932C53"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F5A7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石景山区不动产登记事务中心</w:t>
            </w:r>
          </w:p>
        </w:tc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sjscfdj@ghzrzyw.beijing.gov.cn</w:t>
            </w:r>
          </w:p>
        </w:tc>
      </w:tr>
      <w:tr w:rsidR="00426FAF" w:rsidTr="00932C53"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F5A7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海淀区不动产登记事务中心</w:t>
            </w:r>
          </w:p>
        </w:tc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hdcfdj@ghzrzyw.beijing.gov.cn</w:t>
            </w:r>
          </w:p>
        </w:tc>
      </w:tr>
      <w:tr w:rsidR="00426FAF" w:rsidTr="00932C53"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F5A7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门头沟区不动产登记事务中心</w:t>
            </w:r>
          </w:p>
        </w:tc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mtgcfdj@ghzrzyw.beijing.gov.cn</w:t>
            </w:r>
          </w:p>
        </w:tc>
      </w:tr>
      <w:tr w:rsidR="00426FAF" w:rsidTr="00932C53"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F5A7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房山区不动产登记事务中心</w:t>
            </w:r>
          </w:p>
        </w:tc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fscfdj@ghzrzyw.beijing.gov.cn</w:t>
            </w:r>
          </w:p>
        </w:tc>
      </w:tr>
      <w:tr w:rsidR="00426FAF" w:rsidTr="00932C53"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F5A7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通州区不动产登记事务中心</w:t>
            </w:r>
          </w:p>
        </w:tc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tzcfdj@ghzrzyw.beijing.gov.cn</w:t>
            </w:r>
          </w:p>
        </w:tc>
      </w:tr>
      <w:tr w:rsidR="00426FAF" w:rsidTr="00932C53"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F5A7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顺义区不动产登记事务中心</w:t>
            </w:r>
          </w:p>
        </w:tc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sycfdj@ghzrzyw.beijing.gov.cn</w:t>
            </w:r>
          </w:p>
        </w:tc>
      </w:tr>
      <w:tr w:rsidR="00426FAF" w:rsidTr="00932C53"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F5A7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昌平区不动产登记事务中心</w:t>
            </w:r>
          </w:p>
        </w:tc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cpcfdj@ghzrzyw.beijing.gov.cn</w:t>
            </w:r>
          </w:p>
        </w:tc>
      </w:tr>
      <w:tr w:rsidR="00426FAF" w:rsidTr="00932C53"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F5A7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大兴区不动产登记事务中心</w:t>
            </w:r>
          </w:p>
        </w:tc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dxcfdj@ghzrzyw.beijing.gov.cn</w:t>
            </w:r>
          </w:p>
        </w:tc>
      </w:tr>
      <w:tr w:rsidR="00426FAF" w:rsidTr="00932C53"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F5A7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怀柔区不动产登记事务中心</w:t>
            </w:r>
          </w:p>
        </w:tc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hrcfdj@ghzrzyw.beijing.gov.cn</w:t>
            </w:r>
          </w:p>
        </w:tc>
      </w:tr>
      <w:tr w:rsidR="00426FAF" w:rsidTr="00932C53"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F5A7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平谷区不动产登记事务中心</w:t>
            </w:r>
          </w:p>
        </w:tc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pgcfdj@ghzrzyw.beijing.gov.cn</w:t>
            </w:r>
          </w:p>
        </w:tc>
      </w:tr>
      <w:tr w:rsidR="00426FAF" w:rsidTr="00932C53"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F5A7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密云区不动产登记事务中心</w:t>
            </w:r>
          </w:p>
        </w:tc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mycfdj@ghzrzyw.beijing.gov.cn</w:t>
            </w:r>
          </w:p>
        </w:tc>
      </w:tr>
      <w:tr w:rsidR="00426FAF" w:rsidTr="00EE1D88"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F5A7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延庆区不动产登记事务中心</w:t>
            </w:r>
          </w:p>
        </w:tc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yqcfdj@ghzrzyw.beijing.gov.cn</w:t>
            </w:r>
          </w:p>
        </w:tc>
      </w:tr>
      <w:tr w:rsidR="00426FAF" w:rsidTr="00EE1D88"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CF5A78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经济技术开发区不动产登记事务中心</w:t>
            </w:r>
          </w:p>
        </w:tc>
        <w:tc>
          <w:tcPr>
            <w:tcW w:w="4148" w:type="dxa"/>
            <w:vAlign w:val="center"/>
          </w:tcPr>
          <w:p w:rsidR="00426FAF" w:rsidRDefault="00426FAF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kfqcfdj@ghzrzyw.beijing.gov.cn</w:t>
            </w:r>
          </w:p>
        </w:tc>
      </w:tr>
      <w:tr w:rsidR="005C27F5" w:rsidTr="003A0DE8">
        <w:tc>
          <w:tcPr>
            <w:tcW w:w="4148" w:type="dxa"/>
          </w:tcPr>
          <w:p w:rsidR="00A61F90" w:rsidRDefault="00EA632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北京市高级人民法院执行局</w:t>
            </w:r>
          </w:p>
        </w:tc>
        <w:tc>
          <w:tcPr>
            <w:tcW w:w="4148" w:type="dxa"/>
          </w:tcPr>
          <w:p w:rsidR="00A61F90" w:rsidRDefault="00EA632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/>
                <w:color w:val="000000"/>
                <w:kern w:val="0"/>
                <w:szCs w:val="21"/>
              </w:rPr>
              <w:t>jzxj@bjcourt.gov.cn</w:t>
            </w:r>
          </w:p>
        </w:tc>
      </w:tr>
      <w:tr w:rsidR="005C27F5" w:rsidTr="00CB4432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F90" w:rsidRDefault="00EA632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北京市第一中级人民法院执行局</w:t>
            </w:r>
          </w:p>
        </w:tc>
        <w:tc>
          <w:tcPr>
            <w:tcW w:w="4148" w:type="dxa"/>
          </w:tcPr>
          <w:p w:rsidR="00A61F90" w:rsidRDefault="00EA632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/>
                <w:color w:val="000000"/>
                <w:kern w:val="0"/>
                <w:szCs w:val="21"/>
              </w:rPr>
              <w:t>j01zxj@bjcourt.gov.cn</w:t>
            </w:r>
          </w:p>
        </w:tc>
      </w:tr>
      <w:tr w:rsidR="005C27F5" w:rsidTr="00CB443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F90" w:rsidRDefault="00EA632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北京市石景山区人民法院执行局</w:t>
            </w:r>
          </w:p>
        </w:tc>
        <w:tc>
          <w:tcPr>
            <w:tcW w:w="4148" w:type="dxa"/>
          </w:tcPr>
          <w:p w:rsidR="00A61F90" w:rsidRDefault="00EA632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/>
                <w:color w:val="000000"/>
                <w:kern w:val="0"/>
                <w:szCs w:val="21"/>
              </w:rPr>
              <w:t>j0107zxj@bjcourt.gov.cn</w:t>
            </w:r>
          </w:p>
        </w:tc>
      </w:tr>
      <w:tr w:rsidR="005C27F5" w:rsidTr="00CB443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F90" w:rsidRDefault="00EA632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北京市海淀区人民法院执行局</w:t>
            </w:r>
          </w:p>
        </w:tc>
        <w:tc>
          <w:tcPr>
            <w:tcW w:w="4148" w:type="dxa"/>
          </w:tcPr>
          <w:p w:rsidR="00A61F90" w:rsidRDefault="00EA632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/>
                <w:color w:val="000000"/>
                <w:kern w:val="0"/>
                <w:szCs w:val="21"/>
              </w:rPr>
              <w:t>j0108zxj@bjcourt.gov.cn</w:t>
            </w:r>
          </w:p>
        </w:tc>
      </w:tr>
      <w:tr w:rsidR="005C27F5" w:rsidTr="00CB443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F90" w:rsidRDefault="00EA632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北京市门头沟人民法院执行局</w:t>
            </w:r>
          </w:p>
        </w:tc>
        <w:tc>
          <w:tcPr>
            <w:tcW w:w="4148" w:type="dxa"/>
          </w:tcPr>
          <w:p w:rsidR="00A61F90" w:rsidRDefault="00EA632B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/>
                <w:color w:val="000000"/>
                <w:kern w:val="0"/>
                <w:szCs w:val="21"/>
              </w:rPr>
              <w:t>j0109zxj@bjcourt.gov.cn</w:t>
            </w:r>
          </w:p>
        </w:tc>
      </w:tr>
      <w:tr w:rsidR="005C27F5" w:rsidTr="00CB443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北京市昌平区人民法院执行局</w:t>
            </w:r>
          </w:p>
        </w:tc>
        <w:tc>
          <w:tcPr>
            <w:tcW w:w="4148" w:type="dxa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/>
                <w:color w:val="000000"/>
                <w:kern w:val="0"/>
                <w:szCs w:val="21"/>
              </w:rPr>
              <w:t>j0114zxj@bjcourt.gov.cn</w:t>
            </w:r>
          </w:p>
        </w:tc>
      </w:tr>
      <w:tr w:rsidR="005C27F5" w:rsidTr="00CB443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北京市延庆区人民法院执行局</w:t>
            </w:r>
          </w:p>
        </w:tc>
        <w:tc>
          <w:tcPr>
            <w:tcW w:w="4148" w:type="dxa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/>
                <w:color w:val="000000"/>
                <w:kern w:val="0"/>
                <w:szCs w:val="21"/>
              </w:rPr>
              <w:t>j0119zxj@bjcourt.gov.cn</w:t>
            </w:r>
          </w:p>
        </w:tc>
      </w:tr>
      <w:tr w:rsidR="005C27F5" w:rsidTr="00CB443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北京市第二中级人民法院执行局</w:t>
            </w:r>
          </w:p>
        </w:tc>
        <w:tc>
          <w:tcPr>
            <w:tcW w:w="4148" w:type="dxa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/>
                <w:color w:val="000000"/>
                <w:kern w:val="0"/>
                <w:szCs w:val="21"/>
              </w:rPr>
              <w:t>j02zxj@bjcourt.gov.cn</w:t>
            </w:r>
          </w:p>
        </w:tc>
      </w:tr>
      <w:tr w:rsidR="005C27F5" w:rsidTr="00CB443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北京市东城区人民法院执行局</w:t>
            </w:r>
          </w:p>
        </w:tc>
        <w:tc>
          <w:tcPr>
            <w:tcW w:w="4148" w:type="dxa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/>
                <w:color w:val="000000"/>
                <w:kern w:val="0"/>
                <w:szCs w:val="21"/>
              </w:rPr>
              <w:t>j0101zxj@bjcourt.gov.cn</w:t>
            </w:r>
          </w:p>
        </w:tc>
      </w:tr>
      <w:tr w:rsidR="005C27F5" w:rsidTr="00CB443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北京市西城区人民法院执行局</w:t>
            </w:r>
          </w:p>
        </w:tc>
        <w:tc>
          <w:tcPr>
            <w:tcW w:w="4148" w:type="dxa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/>
                <w:color w:val="000000"/>
                <w:kern w:val="0"/>
                <w:szCs w:val="21"/>
              </w:rPr>
              <w:t>j0102zxj@bjcourt.gov.cn</w:t>
            </w:r>
          </w:p>
        </w:tc>
      </w:tr>
      <w:tr w:rsidR="005C27F5" w:rsidTr="00CB443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北京市丰台区人民法院执行局</w:t>
            </w:r>
          </w:p>
        </w:tc>
        <w:tc>
          <w:tcPr>
            <w:tcW w:w="4148" w:type="dxa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/>
                <w:color w:val="000000"/>
                <w:kern w:val="0"/>
                <w:szCs w:val="21"/>
              </w:rPr>
              <w:t>j0106zxj@bjcourt.gov.cn</w:t>
            </w:r>
          </w:p>
        </w:tc>
      </w:tr>
      <w:tr w:rsidR="005C27F5" w:rsidTr="00CB443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北京市房山区人民法院执行局</w:t>
            </w:r>
          </w:p>
        </w:tc>
        <w:tc>
          <w:tcPr>
            <w:tcW w:w="4148" w:type="dxa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/>
                <w:color w:val="000000"/>
                <w:kern w:val="0"/>
                <w:szCs w:val="21"/>
              </w:rPr>
              <w:t>j0111zxj@bjcourt.gov.cn</w:t>
            </w:r>
          </w:p>
        </w:tc>
      </w:tr>
      <w:tr w:rsidR="005C27F5" w:rsidTr="00CB443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北京市大兴区人民法院执行局</w:t>
            </w:r>
          </w:p>
        </w:tc>
        <w:tc>
          <w:tcPr>
            <w:tcW w:w="4148" w:type="dxa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/>
                <w:color w:val="000000"/>
                <w:kern w:val="0"/>
                <w:szCs w:val="21"/>
              </w:rPr>
              <w:t>j0115zxj@bjcourt.gov.cn</w:t>
            </w:r>
          </w:p>
        </w:tc>
      </w:tr>
      <w:tr w:rsidR="005C27F5" w:rsidTr="00CB443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北京市第三中级人民法院执行局</w:t>
            </w:r>
          </w:p>
        </w:tc>
        <w:tc>
          <w:tcPr>
            <w:tcW w:w="4148" w:type="dxa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/>
                <w:color w:val="000000"/>
                <w:kern w:val="0"/>
                <w:szCs w:val="21"/>
              </w:rPr>
              <w:t>j03zxj@bjcourt.gov.cn</w:t>
            </w:r>
          </w:p>
        </w:tc>
      </w:tr>
      <w:tr w:rsidR="005C27F5" w:rsidTr="00CB443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北京市朝阳区人民法院执行局</w:t>
            </w:r>
          </w:p>
        </w:tc>
        <w:tc>
          <w:tcPr>
            <w:tcW w:w="4148" w:type="dxa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/>
                <w:color w:val="000000"/>
                <w:kern w:val="0"/>
                <w:szCs w:val="21"/>
              </w:rPr>
              <w:t>j0105zxj@bjcourt.gov.cn</w:t>
            </w:r>
          </w:p>
        </w:tc>
      </w:tr>
      <w:tr w:rsidR="005C27F5" w:rsidTr="00CB443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北京市通州区人民法院执行局</w:t>
            </w:r>
          </w:p>
        </w:tc>
        <w:tc>
          <w:tcPr>
            <w:tcW w:w="4148" w:type="dxa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/>
                <w:color w:val="000000"/>
                <w:kern w:val="0"/>
                <w:szCs w:val="21"/>
              </w:rPr>
              <w:t>j0112zxj@bjcourt.gov.cn</w:t>
            </w:r>
          </w:p>
        </w:tc>
      </w:tr>
      <w:tr w:rsidR="005C27F5" w:rsidTr="00CB443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北京市顺义区人民法院执行局</w:t>
            </w:r>
          </w:p>
        </w:tc>
        <w:tc>
          <w:tcPr>
            <w:tcW w:w="4148" w:type="dxa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/>
                <w:color w:val="000000"/>
                <w:kern w:val="0"/>
                <w:szCs w:val="21"/>
              </w:rPr>
              <w:t>j0113zxj@bjcourt.gov.cn</w:t>
            </w:r>
          </w:p>
        </w:tc>
      </w:tr>
      <w:tr w:rsidR="005C27F5" w:rsidTr="00CB443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北京市怀柔区人民法院执行局</w:t>
            </w:r>
          </w:p>
        </w:tc>
        <w:tc>
          <w:tcPr>
            <w:tcW w:w="4148" w:type="dxa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/>
                <w:color w:val="000000"/>
                <w:kern w:val="0"/>
                <w:szCs w:val="21"/>
              </w:rPr>
              <w:t>j0116zxj@bjcourt.gov.cn</w:t>
            </w:r>
          </w:p>
        </w:tc>
      </w:tr>
      <w:tr w:rsidR="005C27F5" w:rsidTr="00CB443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北京市平谷区人民法院执行局</w:t>
            </w:r>
          </w:p>
        </w:tc>
        <w:tc>
          <w:tcPr>
            <w:tcW w:w="4148" w:type="dxa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/>
                <w:color w:val="000000"/>
                <w:kern w:val="0"/>
                <w:szCs w:val="21"/>
              </w:rPr>
              <w:t>j0117zxj@bjcourt.gov.cn</w:t>
            </w:r>
          </w:p>
        </w:tc>
      </w:tr>
      <w:tr w:rsidR="005C27F5" w:rsidTr="00CB443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北京市密云区人民法院执行局</w:t>
            </w:r>
          </w:p>
        </w:tc>
        <w:tc>
          <w:tcPr>
            <w:tcW w:w="4148" w:type="dxa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/>
                <w:color w:val="000000"/>
                <w:kern w:val="0"/>
                <w:szCs w:val="21"/>
              </w:rPr>
              <w:t>j0118zxj@bjcourt.gov.cn</w:t>
            </w:r>
          </w:p>
        </w:tc>
      </w:tr>
      <w:tr w:rsidR="005C27F5" w:rsidTr="00CB443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北京市第四中级人民法院执行局</w:t>
            </w:r>
          </w:p>
        </w:tc>
        <w:tc>
          <w:tcPr>
            <w:tcW w:w="4148" w:type="dxa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/>
                <w:color w:val="000000"/>
                <w:kern w:val="0"/>
                <w:szCs w:val="21"/>
              </w:rPr>
              <w:t>j04zxj@bjcourt.gov.cn</w:t>
            </w:r>
          </w:p>
        </w:tc>
      </w:tr>
      <w:tr w:rsidR="005C27F5" w:rsidTr="00CB4432"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北京互联网法院执行局</w:t>
            </w:r>
          </w:p>
        </w:tc>
        <w:tc>
          <w:tcPr>
            <w:tcW w:w="4148" w:type="dxa"/>
          </w:tcPr>
          <w:p w:rsidR="005C27F5" w:rsidRPr="003A0DE8" w:rsidRDefault="00EA632B" w:rsidP="003A0DE8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EA632B">
              <w:rPr>
                <w:rFonts w:ascii="仿宋_GB2312" w:eastAsia="仿宋_GB2312"/>
                <w:color w:val="000000"/>
                <w:kern w:val="0"/>
                <w:szCs w:val="21"/>
              </w:rPr>
              <w:t>j0491zxj@bjcourt.gov.cn</w:t>
            </w:r>
          </w:p>
        </w:tc>
      </w:tr>
      <w:bookmarkEnd w:id="0"/>
    </w:tbl>
    <w:p w:rsidR="00E00D2D" w:rsidRDefault="00E00D2D">
      <w:pPr>
        <w:rPr>
          <w:rFonts w:ascii="仿宋_GB2312" w:eastAsia="仿宋_GB2312"/>
          <w:color w:val="000000"/>
          <w:kern w:val="0"/>
          <w:sz w:val="32"/>
          <w:szCs w:val="32"/>
        </w:rPr>
        <w:sectPr w:rsidR="00E00D2D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54BA4" w:rsidRPr="005A4DF8" w:rsidRDefault="00A54BA4" w:rsidP="001C3D6C">
      <w:pPr>
        <w:rPr>
          <w:rFonts w:ascii="仿宋_GB2312" w:eastAsia="仿宋_GB2312"/>
          <w:color w:val="FF0000"/>
          <w:kern w:val="0"/>
          <w:sz w:val="32"/>
          <w:szCs w:val="32"/>
        </w:rPr>
      </w:pPr>
    </w:p>
    <w:sectPr w:rsidR="00A54BA4" w:rsidRPr="005A4DF8" w:rsidSect="001C3D6C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212" w:rsidRDefault="00B47212" w:rsidP="00EC6DF6">
      <w:r>
        <w:separator/>
      </w:r>
    </w:p>
  </w:endnote>
  <w:endnote w:type="continuationSeparator" w:id="1">
    <w:p w:rsidR="00B47212" w:rsidRDefault="00B47212" w:rsidP="00EC6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90309"/>
      <w:docPartObj>
        <w:docPartGallery w:val="Page Numbers (Bottom of Page)"/>
        <w:docPartUnique/>
      </w:docPartObj>
    </w:sdtPr>
    <w:sdtContent>
      <w:p w:rsidR="004D6668" w:rsidRDefault="008B1672">
        <w:pPr>
          <w:pStyle w:val="a3"/>
          <w:jc w:val="center"/>
        </w:pPr>
        <w:r>
          <w:fldChar w:fldCharType="begin"/>
        </w:r>
        <w:r w:rsidR="004D6668">
          <w:instrText xml:space="preserve"> PAGE   \* MERGEFORMAT </w:instrText>
        </w:r>
        <w:r>
          <w:fldChar w:fldCharType="separate"/>
        </w:r>
        <w:r w:rsidR="001C3D6C" w:rsidRPr="001C3D6C">
          <w:rPr>
            <w:noProof/>
            <w:lang w:val="zh-CN"/>
          </w:rPr>
          <w:t>1</w:t>
        </w:r>
        <w:r>
          <w:fldChar w:fldCharType="end"/>
        </w:r>
      </w:p>
    </w:sdtContent>
  </w:sdt>
  <w:p w:rsidR="004D6668" w:rsidRDefault="004D66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212" w:rsidRDefault="00B47212" w:rsidP="00EC6DF6">
      <w:r>
        <w:separator/>
      </w:r>
    </w:p>
  </w:footnote>
  <w:footnote w:type="continuationSeparator" w:id="1">
    <w:p w:rsidR="00B47212" w:rsidRDefault="00B47212" w:rsidP="00EC6DF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 liu">
    <w15:presenceInfo w15:providerId="Windows Live" w15:userId="3d6073346b21a4b2"/>
  </w15:person>
  <w15:person w15:author="徐海燕">
    <w15:presenceInfo w15:providerId="None" w15:userId="徐海燕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7CA4"/>
    <w:rsid w:val="00024868"/>
    <w:rsid w:val="00094CF2"/>
    <w:rsid w:val="000C6784"/>
    <w:rsid w:val="000D1987"/>
    <w:rsid w:val="00101527"/>
    <w:rsid w:val="00154975"/>
    <w:rsid w:val="00174D6E"/>
    <w:rsid w:val="001B2372"/>
    <w:rsid w:val="001C3D6C"/>
    <w:rsid w:val="00221170"/>
    <w:rsid w:val="00221C8B"/>
    <w:rsid w:val="00222E47"/>
    <w:rsid w:val="00260D44"/>
    <w:rsid w:val="002C19B0"/>
    <w:rsid w:val="002D4F66"/>
    <w:rsid w:val="00307CA4"/>
    <w:rsid w:val="00334716"/>
    <w:rsid w:val="003461A6"/>
    <w:rsid w:val="003A0DE8"/>
    <w:rsid w:val="00426FAF"/>
    <w:rsid w:val="00435FDD"/>
    <w:rsid w:val="004742BE"/>
    <w:rsid w:val="00482ACA"/>
    <w:rsid w:val="004D6668"/>
    <w:rsid w:val="0052017E"/>
    <w:rsid w:val="00530D8D"/>
    <w:rsid w:val="00541ED0"/>
    <w:rsid w:val="0054283B"/>
    <w:rsid w:val="00557185"/>
    <w:rsid w:val="00574C85"/>
    <w:rsid w:val="00582C5F"/>
    <w:rsid w:val="005A4DF8"/>
    <w:rsid w:val="005C27F5"/>
    <w:rsid w:val="005D1756"/>
    <w:rsid w:val="005D7E10"/>
    <w:rsid w:val="00672728"/>
    <w:rsid w:val="0068269C"/>
    <w:rsid w:val="006A5355"/>
    <w:rsid w:val="006B377F"/>
    <w:rsid w:val="006B5374"/>
    <w:rsid w:val="00700BE5"/>
    <w:rsid w:val="007847A2"/>
    <w:rsid w:val="00787341"/>
    <w:rsid w:val="00800B47"/>
    <w:rsid w:val="00831FBD"/>
    <w:rsid w:val="00846D38"/>
    <w:rsid w:val="008748DA"/>
    <w:rsid w:val="008B1672"/>
    <w:rsid w:val="008C57E2"/>
    <w:rsid w:val="008C7F23"/>
    <w:rsid w:val="008E1471"/>
    <w:rsid w:val="00913B24"/>
    <w:rsid w:val="00986A6A"/>
    <w:rsid w:val="009906FF"/>
    <w:rsid w:val="009E311E"/>
    <w:rsid w:val="009E6D29"/>
    <w:rsid w:val="00A037E5"/>
    <w:rsid w:val="00A372CF"/>
    <w:rsid w:val="00A54BA4"/>
    <w:rsid w:val="00A608EE"/>
    <w:rsid w:val="00A61F90"/>
    <w:rsid w:val="00A7241D"/>
    <w:rsid w:val="00AC4236"/>
    <w:rsid w:val="00AE0736"/>
    <w:rsid w:val="00B04895"/>
    <w:rsid w:val="00B30F9D"/>
    <w:rsid w:val="00B325D3"/>
    <w:rsid w:val="00B3360D"/>
    <w:rsid w:val="00B44B0C"/>
    <w:rsid w:val="00B47212"/>
    <w:rsid w:val="00B628F1"/>
    <w:rsid w:val="00C1535A"/>
    <w:rsid w:val="00CB6851"/>
    <w:rsid w:val="00CB6C39"/>
    <w:rsid w:val="00CD5567"/>
    <w:rsid w:val="00CF5A78"/>
    <w:rsid w:val="00D03186"/>
    <w:rsid w:val="00DD12AE"/>
    <w:rsid w:val="00E00D2D"/>
    <w:rsid w:val="00E07218"/>
    <w:rsid w:val="00E752DB"/>
    <w:rsid w:val="00EA2047"/>
    <w:rsid w:val="00EA632B"/>
    <w:rsid w:val="00EC6DF6"/>
    <w:rsid w:val="00F4664A"/>
    <w:rsid w:val="00F560BA"/>
    <w:rsid w:val="00FA0A3A"/>
    <w:rsid w:val="00FD5153"/>
    <w:rsid w:val="00FF00C4"/>
    <w:rsid w:val="00FF52D2"/>
    <w:rsid w:val="0A177007"/>
    <w:rsid w:val="24622997"/>
    <w:rsid w:val="2EBF5FD9"/>
    <w:rsid w:val="3D936D39"/>
    <w:rsid w:val="41A33B9F"/>
    <w:rsid w:val="4A096894"/>
    <w:rsid w:val="4ABD4053"/>
    <w:rsid w:val="4B8778F7"/>
    <w:rsid w:val="6F535F41"/>
    <w:rsid w:val="7ED00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D1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D1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D1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D175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D175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C6DF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6DF6"/>
    <w:rPr>
      <w:kern w:val="2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26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jzxcfdj@ghzrzyw.beijing.gov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D8F13E-566E-4BA9-AB1A-B7F744D1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1471</Characters>
  <Application>Microsoft Office Word</Application>
  <DocSecurity>0</DocSecurity>
  <Lines>12</Lines>
  <Paragraphs>3</Paragraphs>
  <ScaleCrop>false</ScaleCrop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mlazmo8164@126.com</dc:creator>
  <cp:lastModifiedBy>袁喜伟</cp:lastModifiedBy>
  <cp:revision>3</cp:revision>
  <dcterms:created xsi:type="dcterms:W3CDTF">2019-12-04T08:02:00Z</dcterms:created>
  <dcterms:modified xsi:type="dcterms:W3CDTF">2019-12-04T08:04:00Z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