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bookmarkEnd w:id="2"/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Style w:val="47"/>
          <w:rFonts w:hint="eastAsia" w:ascii="黑体" w:hAnsi="黑体" w:eastAsia="黑体" w:cs="黑体"/>
          <w:sz w:val="52"/>
          <w:szCs w:val="52"/>
          <w:lang w:eastAsia="zh-CN"/>
        </w:rPr>
        <w:t>通州区城中村改造资金平衡分析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>
      <w:pPr>
        <w:rPr>
          <w:rFonts w:hint="eastAsia"/>
          <w:bCs/>
          <w:sz w:val="32"/>
          <w:szCs w:val="36"/>
          <w:u w:val="single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258486031"/>
      <w:bookmarkStart w:id="1" w:name="_Toc300214653"/>
      <w:r>
        <w:rPr>
          <w:rFonts w:hint="eastAsia" w:ascii="黑体" w:eastAsia="黑体"/>
          <w:color w:val="000000"/>
          <w:szCs w:val="28"/>
        </w:rPr>
        <w:t>一、比选申请函（格式）</w:t>
      </w:r>
    </w:p>
    <w:p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>
      <w:pPr>
        <w:spacing w:line="324" w:lineRule="auto"/>
        <w:rPr>
          <w:rFonts w:hint="eastAsia"/>
          <w:color w:val="000000"/>
        </w:rPr>
      </w:pPr>
    </w:p>
    <w:tbl>
      <w:tblPr>
        <w:tblStyle w:val="23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spacing w:line="324" w:lineRule="auto"/>
        <w:ind w:firstLine="551" w:firstLineChars="196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3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cs="Arial Unicode MS"/>
          <w:kern w:val="0"/>
          <w:sz w:val="24"/>
        </w:rPr>
        <w:t>4</w:t>
      </w:r>
      <w:r>
        <w:rPr>
          <w:rFonts w:cs="Arial Unicode MS"/>
          <w:kern w:val="0"/>
          <w:sz w:val="24"/>
        </w:rPr>
        <w:t>．</w:t>
      </w:r>
      <w:r>
        <w:rPr>
          <w:rFonts w:hint="eastAsia" w:cs="Arial Unicode MS"/>
          <w:kern w:val="0"/>
          <w:sz w:val="24"/>
          <w:lang w:eastAsia="zh-CN"/>
        </w:rPr>
        <w:t>工程咨询资信</w:t>
      </w:r>
      <w:r>
        <w:rPr>
          <w:rFonts w:hint="eastAsia" w:cs="Arial Unicode MS"/>
          <w:kern w:val="0"/>
          <w:sz w:val="24"/>
        </w:rPr>
        <w:t>资质复印件（有效期内）</w:t>
      </w: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>
      <w:pPr>
        <w:spacing w:line="324" w:lineRule="auto"/>
        <w:rPr>
          <w:rFonts w:hint="eastAsia" w:ascii="黑体" w:eastAsia="黑体"/>
          <w:color w:val="000000"/>
          <w:szCs w:val="28"/>
        </w:rPr>
      </w:pPr>
    </w:p>
    <w:p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>
      <w:pPr>
        <w:ind w:right="-110"/>
        <w:jc w:val="center"/>
        <w:rPr>
          <w:rFonts w:hint="eastAsia"/>
          <w:b/>
          <w:szCs w:val="28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3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7"/>
        <w:rFonts w:hint="eastAsia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124C66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1DCC6B4D"/>
    <w:rsid w:val="21047199"/>
    <w:rsid w:val="2551195E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3D44843"/>
    <w:rsid w:val="43F9132E"/>
    <w:rsid w:val="485E40DD"/>
    <w:rsid w:val="4BBD0E64"/>
    <w:rsid w:val="4C043085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B7565CF"/>
    <w:rsid w:val="5CFB639A"/>
    <w:rsid w:val="5DA064E9"/>
    <w:rsid w:val="5F341B04"/>
    <w:rsid w:val="60281DB1"/>
    <w:rsid w:val="6094270E"/>
    <w:rsid w:val="634061C5"/>
    <w:rsid w:val="63456EFB"/>
    <w:rsid w:val="69AE0DA0"/>
    <w:rsid w:val="6A4F17B7"/>
    <w:rsid w:val="6B0D0D57"/>
    <w:rsid w:val="6B3D4091"/>
    <w:rsid w:val="6C7170B9"/>
    <w:rsid w:val="6D4140E4"/>
    <w:rsid w:val="73E72A46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0">
    <w:name w:val="Body Text Indent"/>
    <w:basedOn w:val="1"/>
    <w:qFormat/>
    <w:uiPriority w:val="0"/>
    <w:pPr>
      <w:ind w:firstLine="538" w:firstLineChars="192"/>
      <w:jc w:val="left"/>
    </w:p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5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ind w:firstLine="560" w:firstLineChars="2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2">
    <w:name w:val="annotation subject"/>
    <w:basedOn w:val="8"/>
    <w:next w:val="8"/>
    <w:semiHidden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纯文本 字符"/>
    <w:link w:val="13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5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5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4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8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1176</Words>
  <Characters>6706</Characters>
  <Lines>55</Lines>
  <Paragraphs>15</Paragraphs>
  <TotalTime>6</TotalTime>
  <ScaleCrop>false</ScaleCrop>
  <LinksUpToDate>false</LinksUpToDate>
  <CharactersWithSpaces>7867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刘晓蕾</cp:lastModifiedBy>
  <cp:lastPrinted>2024-08-26T09:41:00Z</cp:lastPrinted>
  <dcterms:modified xsi:type="dcterms:W3CDTF">2025-02-17T07:18:02Z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4874474FFC2D4B2685C27ABCCC54804D</vt:lpwstr>
  </property>
</Properties>
</file>