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XXXXX公司测绘作业证人员汇总表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6"/>
        <w:gridCol w:w="745"/>
        <w:gridCol w:w="1244"/>
        <w:gridCol w:w="745"/>
        <w:gridCol w:w="746"/>
        <w:gridCol w:w="745"/>
        <w:gridCol w:w="746"/>
        <w:gridCol w:w="1493"/>
        <w:gridCol w:w="1244"/>
        <w:gridCol w:w="1243"/>
        <w:gridCol w:w="1244"/>
        <w:gridCol w:w="1244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现从事工作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作业证号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申请类型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1.此表需要加盖单位印章，多页加盖骑缝章；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2.新申请人员不需要填写作业证号、发证日期、有效日期；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3.申请类型为新申请、延期、注销、补领、换发。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70"/>
    <w:rsid w:val="00182881"/>
    <w:rsid w:val="003111A1"/>
    <w:rsid w:val="00F31070"/>
    <w:rsid w:val="1AB54E60"/>
    <w:rsid w:val="55E561DE"/>
    <w:rsid w:val="61B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27</TotalTime>
  <ScaleCrop>false</ScaleCrop>
  <LinksUpToDate>false</LinksUpToDate>
  <CharactersWithSpaces>366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2019-06-19T08:19:00Z</dcterms:created>
  <dc:creator>PCOS.CN</dc:creator>
  <cp:lastModifiedBy>变成路人甲</cp:lastModifiedBy>
  <cp:lastPrinted>2019-06-19T08:49:00Z</cp:lastPrinted>
  <dcterms:modified xsi:type="dcterms:W3CDTF">2020-01-06T06:41:52Z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