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北京市规划和自然资源委员会</w:t>
      </w:r>
      <w:r>
        <w:rPr>
          <w:rFonts w:hint="eastAsia" w:ascii="方正小标宋简体" w:hAnsi="方正小标宋简体" w:eastAsia="方正小标宋简体" w:cs="方正小标宋简体"/>
          <w:sz w:val="44"/>
          <w:szCs w:val="44"/>
          <w:lang w:eastAsia="zh-CN"/>
        </w:rPr>
        <w:t>房山</w:t>
      </w:r>
      <w:r>
        <w:rPr>
          <w:rFonts w:hint="eastAsia" w:ascii="方正小标宋简体" w:hAnsi="方正小标宋简体" w:eastAsia="方正小标宋简体" w:cs="方正小标宋简体"/>
          <w:sz w:val="44"/>
          <w:szCs w:val="44"/>
        </w:rPr>
        <w:t>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北京市房山区拟建文旅项目外部综合交通保障规划</w:t>
      </w:r>
      <w:r>
        <w:rPr>
          <w:rFonts w:hint="eastAsia" w:ascii="方正小标宋简体" w:hAnsi="方正小标宋简体" w:eastAsia="方正小标宋简体" w:cs="方正小标宋简体"/>
          <w:sz w:val="44"/>
          <w:szCs w:val="44"/>
          <w:lang w:val="en-US" w:eastAsia="zh-CN"/>
        </w:rPr>
        <w:t>项目招标代理单</w:t>
      </w:r>
      <w:r>
        <w:rPr>
          <w:rFonts w:hint="eastAsia" w:ascii="方正小标宋简体" w:hAnsi="方正小标宋简体" w:eastAsia="方正小标宋简体" w:cs="方正小标宋简体"/>
          <w:sz w:val="44"/>
          <w:szCs w:val="44"/>
        </w:rPr>
        <w:t>位</w:t>
      </w:r>
      <w:r>
        <w:rPr>
          <w:rFonts w:hint="eastAsia" w:ascii="方正小标宋简体" w:hAnsi="方正小标宋简体" w:eastAsia="方正小标宋简体" w:cs="方正小标宋简体"/>
          <w:sz w:val="44"/>
          <w:szCs w:val="44"/>
          <w:lang w:eastAsia="zh-CN"/>
        </w:rPr>
        <w:t>比选</w:t>
      </w:r>
      <w:r>
        <w:rPr>
          <w:rFonts w:hint="eastAsia" w:ascii="方正小标宋简体" w:hAnsi="方正小标宋简体" w:eastAsia="方正小标宋简体" w:cs="方正小标宋简体"/>
          <w:sz w:val="44"/>
          <w:szCs w:val="44"/>
        </w:rPr>
        <w:t>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一、项目</w:t>
      </w:r>
      <w:r>
        <w:rPr>
          <w:rFonts w:hint="eastAsia" w:ascii="黑体" w:hAnsi="黑体" w:eastAsia="黑体" w:cs="黑体"/>
          <w:sz w:val="32"/>
          <w:szCs w:val="32"/>
          <w:lang w:eastAsia="zh-CN"/>
        </w:rPr>
        <w:t>比选</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项目为</w:t>
      </w:r>
      <w:r>
        <w:rPr>
          <w:rFonts w:hint="eastAsia" w:ascii="仿宋_GB2312" w:hAnsi="仿宋_GB2312" w:eastAsia="仿宋_GB2312" w:cs="仿宋_GB2312"/>
          <w:sz w:val="32"/>
          <w:szCs w:val="32"/>
          <w:lang w:eastAsia="zh-CN"/>
        </w:rPr>
        <w:t>北京市房山区拟建文旅项目外部综合交通保障规划</w:t>
      </w:r>
      <w:r>
        <w:rPr>
          <w:rFonts w:hint="eastAsia" w:ascii="仿宋_GB2312" w:hAnsi="仿宋_GB2312" w:eastAsia="仿宋_GB2312" w:cs="仿宋_GB2312"/>
          <w:sz w:val="32"/>
          <w:szCs w:val="32"/>
          <w:lang w:val="en-US" w:eastAsia="zh-CN"/>
        </w:rPr>
        <w:t>项目招标代理单位比选</w:t>
      </w:r>
      <w:r>
        <w:rPr>
          <w:rFonts w:hint="eastAsia" w:ascii="仿宋_GB2312" w:hAnsi="仿宋_GB2312" w:eastAsia="仿宋_GB2312" w:cs="仿宋_GB2312"/>
          <w:sz w:val="32"/>
          <w:szCs w:val="32"/>
          <w:lang w:eastAsia="zh-CN"/>
        </w:rPr>
        <w:t>。比选人通过比选方式确定中标人，</w:t>
      </w:r>
      <w:r>
        <w:rPr>
          <w:rFonts w:hint="eastAsia" w:ascii="仿宋_GB2312" w:hAnsi="仿宋_GB2312" w:eastAsia="仿宋_GB2312" w:cs="仿宋_GB2312"/>
          <w:sz w:val="32"/>
          <w:szCs w:val="32"/>
        </w:rPr>
        <w:t>中选的</w:t>
      </w:r>
      <w:r>
        <w:rPr>
          <w:rFonts w:hint="eastAsia" w:ascii="仿宋_GB2312" w:hAnsi="仿宋_GB2312" w:eastAsia="仿宋_GB2312" w:cs="仿宋_GB2312"/>
          <w:sz w:val="32"/>
          <w:szCs w:val="32"/>
          <w:lang w:val="en-US" w:eastAsia="zh-CN"/>
        </w:rPr>
        <w:t>招标代理</w:t>
      </w:r>
      <w:r>
        <w:rPr>
          <w:rFonts w:hint="eastAsia" w:ascii="仿宋_GB2312" w:hAnsi="仿宋_GB2312" w:eastAsia="仿宋_GB2312" w:cs="仿宋_GB2312"/>
          <w:sz w:val="32"/>
          <w:szCs w:val="32"/>
        </w:rPr>
        <w:t>单位承担</w:t>
      </w:r>
      <w:r>
        <w:rPr>
          <w:rFonts w:hint="eastAsia" w:ascii="仿宋_GB2312" w:hAnsi="仿宋_GB2312" w:eastAsia="仿宋_GB2312" w:cs="仿宋_GB2312"/>
          <w:sz w:val="32"/>
          <w:szCs w:val="32"/>
          <w:lang w:eastAsia="zh-CN"/>
        </w:rPr>
        <w:t>北京市房山区拟建文旅项目外部综合交通保障规划</w:t>
      </w:r>
      <w:r>
        <w:rPr>
          <w:rFonts w:hint="eastAsia" w:ascii="仿宋_GB2312" w:hAnsi="仿宋_GB2312" w:eastAsia="仿宋_GB2312" w:cs="仿宋_GB2312"/>
          <w:sz w:val="32"/>
          <w:szCs w:val="32"/>
          <w:lang w:val="en-US" w:eastAsia="zh-CN"/>
        </w:rPr>
        <w:t>项目技术服务单位的公开比选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或招投标工作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比选</w:t>
      </w:r>
      <w:r>
        <w:rPr>
          <w:rFonts w:hint="eastAsia" w:ascii="黑体" w:hAnsi="黑体" w:eastAsia="黑体" w:cs="黑体"/>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企业资质、</w:t>
      </w:r>
      <w:r>
        <w:rPr>
          <w:rFonts w:hint="eastAsia" w:ascii="仿宋_GB2312" w:hAnsi="仿宋_GB2312" w:eastAsia="仿宋_GB2312" w:cs="仿宋_GB2312"/>
          <w:sz w:val="32"/>
          <w:szCs w:val="32"/>
          <w:lang w:eastAsia="zh-CN"/>
        </w:rPr>
        <w:t>人员配置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业绩、</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报价、服务承诺等。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比选</w:t>
      </w:r>
      <w:r>
        <w:rPr>
          <w:rFonts w:hint="eastAsia" w:ascii="黑体" w:hAnsi="黑体" w:eastAsia="黑体" w:cs="黑体"/>
          <w:sz w:val="32"/>
          <w:szCs w:val="32"/>
        </w:rPr>
        <w:t>单位资格要求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1.具备独立法人资格，具有独立承担民事责任能力，在北京有固定办公场所；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.有依法缴纳税收和社会保障资金的良好记录；近3年在经营活动中无违法和不良记录</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四、申请书递交要求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1.符合条件的单位，请在规定时间内将报价、团队人员表和相关资格、业绩证明材料等合订成</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申请书报我分局；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2.申请书材料需加盖申请单位公章；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3.申请书递交时间和地点</w:t>
      </w:r>
      <w:r>
        <w:rPr>
          <w:rFonts w:hint="eastAsia" w:ascii="仿宋_GB2312" w:hAnsi="仿宋_GB2312" w:eastAsia="仿宋_GB2312" w:cs="仿宋_GB2312"/>
          <w:color w:val="auto"/>
          <w:sz w:val="32"/>
          <w:szCs w:val="32"/>
        </w:rPr>
        <w:t>：截止202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日下午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color w:val="auto"/>
          <w:sz w:val="32"/>
          <w:szCs w:val="32"/>
          <w:lang w:val="en-US" w:eastAsia="zh-CN"/>
        </w:rPr>
        <w:t>30分</w:t>
      </w:r>
      <w:r>
        <w:rPr>
          <w:rFonts w:hint="eastAsia" w:ascii="仿宋_GB2312" w:hAnsi="仿宋_GB2312" w:eastAsia="仿宋_GB2312" w:cs="仿宋_GB2312"/>
          <w:color w:val="auto"/>
          <w:sz w:val="32"/>
          <w:szCs w:val="32"/>
        </w:rPr>
        <w:t>；地点：北京市规划和自然资源委员会</w:t>
      </w:r>
      <w:r>
        <w:rPr>
          <w:rFonts w:hint="eastAsia" w:ascii="仿宋_GB2312" w:hAnsi="仿宋_GB2312" w:eastAsia="仿宋_GB2312" w:cs="仿宋_GB2312"/>
          <w:color w:val="auto"/>
          <w:sz w:val="32"/>
          <w:szCs w:val="32"/>
          <w:lang w:eastAsia="zh-CN"/>
        </w:rPr>
        <w:t>房山</w:t>
      </w:r>
      <w:r>
        <w:rPr>
          <w:rFonts w:hint="eastAsia" w:ascii="仿宋_GB2312" w:hAnsi="仿宋_GB2312" w:eastAsia="仿宋_GB2312" w:cs="仿宋_GB2312"/>
          <w:color w:val="auto"/>
          <w:sz w:val="32"/>
          <w:szCs w:val="32"/>
        </w:rPr>
        <w:t>分局（北京市房山区良乡西路３号）</w:t>
      </w:r>
      <w:r>
        <w:rPr>
          <w:rFonts w:hint="eastAsia" w:ascii="仿宋_GB2312" w:hAnsi="仿宋_GB2312" w:eastAsia="仿宋_GB2312" w:cs="仿宋_GB2312"/>
          <w:color w:val="auto"/>
          <w:sz w:val="32"/>
          <w:szCs w:val="32"/>
          <w:lang w:val="en-US" w:eastAsia="zh-CN"/>
        </w:rPr>
        <w:t>508</w:t>
      </w:r>
      <w:r>
        <w:rPr>
          <w:rFonts w:hint="eastAsia" w:ascii="仿宋_GB2312" w:hAnsi="仿宋_GB2312" w:eastAsia="仿宋_GB2312" w:cs="仿宋_GB2312"/>
          <w:color w:val="auto"/>
          <w:sz w:val="32"/>
          <w:szCs w:val="32"/>
        </w:rPr>
        <w:t>室。逾期送达的或未送达指定地点的</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申请书，将不予受理。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比选</w:t>
      </w:r>
      <w:r>
        <w:rPr>
          <w:rFonts w:hint="eastAsia" w:ascii="黑体" w:hAnsi="黑体" w:eastAsia="黑体" w:cs="黑体"/>
          <w:sz w:val="32"/>
          <w:szCs w:val="32"/>
        </w:rPr>
        <w:t>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结果将在北京市规划和自然资源委员会网站公布。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比选</w:t>
      </w:r>
      <w:r>
        <w:rPr>
          <w:rFonts w:hint="eastAsia" w:ascii="黑体" w:hAnsi="黑体" w:eastAsia="黑体" w:cs="黑体"/>
          <w:sz w:val="32"/>
          <w:szCs w:val="32"/>
        </w:rPr>
        <w:t>人相关信息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人：北京市规划和自然资源委员会</w:t>
      </w:r>
      <w:r>
        <w:rPr>
          <w:rFonts w:hint="eastAsia" w:ascii="仿宋_GB2312" w:hAnsi="仿宋_GB2312" w:eastAsia="仿宋_GB2312" w:cs="仿宋_GB2312"/>
          <w:sz w:val="32"/>
          <w:szCs w:val="32"/>
          <w:lang w:eastAsia="zh-CN"/>
        </w:rPr>
        <w:t>房山</w:t>
      </w:r>
      <w:r>
        <w:rPr>
          <w:rFonts w:hint="eastAsia" w:ascii="仿宋_GB2312" w:hAnsi="仿宋_GB2312" w:eastAsia="仿宋_GB2312" w:cs="仿宋_GB2312"/>
          <w:sz w:val="32"/>
          <w:szCs w:val="32"/>
        </w:rPr>
        <w:t>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联系地址：北京市房山区良乡西路３号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刘金伟</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010-89363480</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tabs>
          <w:tab w:val="left" w:pos="3240"/>
          <w:tab w:val="left" w:pos="3420"/>
        </w:tabs>
        <w:snapToGrid w:val="0"/>
        <w:ind w:left="0" w:leftChars="0" w:firstLine="0" w:firstLineChars="0"/>
        <w:jc w:val="center"/>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center"/>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center"/>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center"/>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center"/>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center"/>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center"/>
        <w:rPr>
          <w:rFonts w:ascii="Times New Roman" w:hAnsi="Times New Roman"/>
          <w:b/>
          <w:sz w:val="44"/>
          <w:szCs w:val="44"/>
          <w:highlight w:val="none"/>
        </w:rPr>
      </w:pPr>
      <w:bookmarkStart w:id="7" w:name="_GoBack"/>
      <w:bookmarkEnd w:id="7"/>
      <w:r>
        <w:rPr>
          <w:rFonts w:hint="eastAsia" w:ascii="Times New Roman" w:hAnsi="Times New Roman"/>
          <w:b/>
          <w:sz w:val="44"/>
          <w:szCs w:val="44"/>
          <w:highlight w:val="none"/>
          <w:lang w:eastAsia="zh-CN"/>
        </w:rPr>
        <w:t>北京市房山区拟建文旅项目外部综合交通保障规划项目招标代理单位</w:t>
      </w:r>
    </w:p>
    <w:p>
      <w:pPr>
        <w:tabs>
          <w:tab w:val="left" w:pos="3240"/>
          <w:tab w:val="left" w:pos="3420"/>
        </w:tabs>
        <w:snapToGrid w:val="0"/>
        <w:ind w:left="0" w:leftChars="0" w:firstLine="0" w:firstLineChars="0"/>
        <w:jc w:val="center"/>
        <w:rPr>
          <w:rFonts w:ascii="Times New Roman" w:hAnsi="Times New Roman"/>
          <w:b/>
          <w:spacing w:val="-20"/>
          <w:sz w:val="48"/>
          <w:szCs w:val="48"/>
          <w:highlight w:val="none"/>
        </w:rPr>
      </w:pPr>
    </w:p>
    <w:p>
      <w:pPr>
        <w:ind w:left="0" w:leftChars="0" w:firstLine="0" w:firstLineChars="0"/>
        <w:jc w:val="center"/>
        <w:rPr>
          <w:rFonts w:hint="eastAsia" w:ascii="黑体" w:hAnsi="黑体" w:eastAsia="黑体" w:cs="黑体"/>
          <w:b/>
          <w:bCs/>
          <w:sz w:val="72"/>
          <w:szCs w:val="72"/>
          <w:highlight w:val="none"/>
        </w:rPr>
      </w:pPr>
      <w:bookmarkStart w:id="0" w:name="_Toc28145"/>
      <w:r>
        <w:rPr>
          <w:rFonts w:hint="eastAsia" w:ascii="黑体" w:hAnsi="黑体" w:eastAsia="黑体" w:cs="黑体"/>
          <w:b/>
          <w:bCs/>
          <w:sz w:val="72"/>
          <w:szCs w:val="72"/>
          <w:highlight w:val="none"/>
          <w:lang w:eastAsia="zh-CN"/>
        </w:rPr>
        <w:t>比</w:t>
      </w:r>
      <w:r>
        <w:rPr>
          <w:rFonts w:hint="eastAsia" w:ascii="黑体" w:hAnsi="黑体" w:eastAsia="黑体" w:cs="黑体"/>
          <w:b/>
          <w:bCs/>
          <w:sz w:val="72"/>
          <w:szCs w:val="72"/>
          <w:highlight w:val="none"/>
          <w:lang w:val="en-US" w:eastAsia="zh-CN"/>
        </w:rPr>
        <w:t xml:space="preserve"> </w:t>
      </w:r>
      <w:r>
        <w:rPr>
          <w:rFonts w:hint="eastAsia" w:ascii="黑体" w:hAnsi="黑体" w:eastAsia="黑体" w:cs="黑体"/>
          <w:b/>
          <w:bCs/>
          <w:sz w:val="72"/>
          <w:szCs w:val="72"/>
          <w:highlight w:val="none"/>
          <w:lang w:eastAsia="zh-CN"/>
        </w:rPr>
        <w:t>选</w:t>
      </w:r>
      <w:r>
        <w:rPr>
          <w:rFonts w:hint="eastAsia" w:ascii="黑体" w:hAnsi="黑体" w:eastAsia="黑体" w:cs="黑体"/>
          <w:b/>
          <w:bCs/>
          <w:sz w:val="72"/>
          <w:szCs w:val="72"/>
          <w:highlight w:val="none"/>
          <w:lang w:val="en-US" w:eastAsia="zh-CN"/>
        </w:rPr>
        <w:t xml:space="preserve"> </w:t>
      </w:r>
      <w:r>
        <w:rPr>
          <w:rFonts w:hint="eastAsia" w:ascii="黑体" w:hAnsi="黑体" w:eastAsia="黑体" w:cs="黑体"/>
          <w:b/>
          <w:bCs/>
          <w:sz w:val="72"/>
          <w:szCs w:val="72"/>
          <w:highlight w:val="none"/>
        </w:rPr>
        <w:t>文</w:t>
      </w:r>
      <w:r>
        <w:rPr>
          <w:rFonts w:hint="eastAsia" w:ascii="黑体" w:hAnsi="黑体" w:eastAsia="黑体" w:cs="黑体"/>
          <w:b/>
          <w:bCs/>
          <w:sz w:val="72"/>
          <w:szCs w:val="72"/>
          <w:highlight w:val="none"/>
          <w:lang w:val="en-US" w:eastAsia="zh-CN"/>
        </w:rPr>
        <w:t xml:space="preserve"> </w:t>
      </w:r>
      <w:r>
        <w:rPr>
          <w:rFonts w:hint="eastAsia" w:ascii="黑体" w:hAnsi="黑体" w:eastAsia="黑体" w:cs="黑体"/>
          <w:b/>
          <w:bCs/>
          <w:sz w:val="72"/>
          <w:szCs w:val="72"/>
          <w:highlight w:val="none"/>
        </w:rPr>
        <w:t>件</w:t>
      </w:r>
      <w:bookmarkEnd w:id="0"/>
    </w:p>
    <w:p>
      <w:pPr>
        <w:tabs>
          <w:tab w:val="left" w:pos="3240"/>
          <w:tab w:val="left" w:pos="3420"/>
        </w:tabs>
        <w:spacing w:after="312" w:line="480" w:lineRule="auto"/>
        <w:ind w:left="0" w:leftChars="0" w:firstLine="0" w:firstLineChars="0"/>
        <w:jc w:val="center"/>
        <w:rPr>
          <w:rFonts w:ascii="Times New Roman" w:hAnsi="Times New Roman"/>
          <w:sz w:val="28"/>
          <w:szCs w:val="28"/>
          <w:highlight w:val="none"/>
        </w:rPr>
      </w:pPr>
    </w:p>
    <w:p>
      <w:pPr>
        <w:tabs>
          <w:tab w:val="left" w:pos="3240"/>
          <w:tab w:val="left" w:pos="3420"/>
        </w:tabs>
        <w:spacing w:after="312" w:line="480" w:lineRule="auto"/>
        <w:ind w:left="0" w:leftChars="0" w:firstLine="0" w:firstLineChars="0"/>
        <w:jc w:val="center"/>
        <w:rPr>
          <w:rFonts w:ascii="Times New Roman" w:hAnsi="Times New Roman"/>
          <w:highlight w:val="none"/>
        </w:rPr>
      </w:pPr>
    </w:p>
    <w:p>
      <w:pPr>
        <w:tabs>
          <w:tab w:val="left" w:pos="3240"/>
          <w:tab w:val="left" w:pos="3420"/>
        </w:tabs>
        <w:spacing w:after="312" w:line="480" w:lineRule="auto"/>
        <w:ind w:left="0" w:leftChars="0" w:firstLine="0" w:firstLineChars="0"/>
        <w:jc w:val="center"/>
        <w:rPr>
          <w:rFonts w:ascii="Times New Roman" w:hAnsi="Times New Roman"/>
          <w:b/>
          <w:sz w:val="32"/>
          <w:szCs w:val="32"/>
          <w:highlight w:val="none"/>
        </w:rPr>
      </w:pPr>
    </w:p>
    <w:p>
      <w:pPr>
        <w:tabs>
          <w:tab w:val="left" w:pos="3240"/>
          <w:tab w:val="left" w:pos="3420"/>
        </w:tabs>
        <w:spacing w:after="312" w:line="480" w:lineRule="auto"/>
        <w:ind w:left="0" w:leftChars="0" w:firstLine="0" w:firstLineChars="0"/>
        <w:jc w:val="both"/>
        <w:rPr>
          <w:rFonts w:ascii="Times New Roman" w:hAnsi="Times New Roman"/>
          <w:b/>
          <w:sz w:val="32"/>
          <w:szCs w:val="32"/>
          <w:highlight w:val="none"/>
        </w:rPr>
      </w:pPr>
    </w:p>
    <w:p>
      <w:pPr>
        <w:tabs>
          <w:tab w:val="left" w:pos="3240"/>
          <w:tab w:val="left" w:pos="3420"/>
        </w:tabs>
        <w:spacing w:after="312" w:line="480" w:lineRule="auto"/>
        <w:ind w:left="0" w:leftChars="0" w:firstLine="0" w:firstLineChars="0"/>
        <w:jc w:val="center"/>
        <w:rPr>
          <w:rFonts w:ascii="Times New Roman" w:hAnsi="Times New Roman"/>
          <w:b/>
          <w:sz w:val="32"/>
          <w:szCs w:val="32"/>
          <w:highlight w:val="none"/>
        </w:rPr>
      </w:pPr>
    </w:p>
    <w:p>
      <w:pPr>
        <w:tabs>
          <w:tab w:val="left" w:pos="3240"/>
          <w:tab w:val="left" w:pos="3420"/>
        </w:tabs>
        <w:spacing w:after="312" w:line="480" w:lineRule="auto"/>
        <w:ind w:left="0" w:leftChars="0" w:firstLine="0" w:firstLineChars="0"/>
        <w:jc w:val="center"/>
        <w:rPr>
          <w:rFonts w:ascii="Times New Roman" w:hAnsi="Times New Roman"/>
          <w:b/>
          <w:sz w:val="32"/>
          <w:szCs w:val="32"/>
          <w:highlight w:val="none"/>
        </w:rPr>
      </w:pPr>
    </w:p>
    <w:p>
      <w:pPr>
        <w:tabs>
          <w:tab w:val="left" w:pos="3240"/>
          <w:tab w:val="left" w:pos="3420"/>
        </w:tabs>
        <w:spacing w:line="480" w:lineRule="auto"/>
        <w:ind w:firstLine="723" w:firstLineChars="200"/>
        <w:rPr>
          <w:rFonts w:hint="eastAsia" w:ascii="楷体_GB2312" w:hAnsi="楷体_GB2312" w:eastAsia="楷体_GB2312" w:cs="楷体_GB2312"/>
          <w:b/>
          <w:sz w:val="36"/>
          <w:szCs w:val="36"/>
          <w:highlight w:val="none"/>
          <w:u w:val="single"/>
        </w:rPr>
      </w:pPr>
      <w:r>
        <w:rPr>
          <w:rFonts w:hint="eastAsia" w:ascii="楷体_GB2312" w:hAnsi="楷体_GB2312" w:eastAsia="楷体_GB2312" w:cs="楷体_GB2312"/>
          <w:b/>
          <w:sz w:val="36"/>
          <w:szCs w:val="36"/>
          <w:highlight w:val="none"/>
          <w:lang w:eastAsia="zh-CN"/>
        </w:rPr>
        <w:t>比选人</w:t>
      </w:r>
      <w:r>
        <w:rPr>
          <w:rFonts w:hint="eastAsia" w:ascii="楷体_GB2312" w:hAnsi="楷体_GB2312" w:eastAsia="楷体_GB2312" w:cs="楷体_GB2312"/>
          <w:b/>
          <w:sz w:val="36"/>
          <w:szCs w:val="36"/>
          <w:highlight w:val="none"/>
        </w:rPr>
        <w:t>：北京市规划和自然资源委员会房山分局</w:t>
      </w:r>
    </w:p>
    <w:p>
      <w:pPr>
        <w:tabs>
          <w:tab w:val="left" w:pos="3240"/>
          <w:tab w:val="left" w:pos="3420"/>
        </w:tabs>
        <w:spacing w:line="480" w:lineRule="auto"/>
        <w:ind w:firstLine="723" w:firstLineChars="200"/>
        <w:rPr>
          <w:rFonts w:hint="eastAsia" w:ascii="Times New Roman" w:hAnsi="Times New Roman" w:eastAsia="楷体_GB2312"/>
          <w:b/>
          <w:sz w:val="36"/>
          <w:szCs w:val="36"/>
          <w:highlight w:val="none"/>
          <w:u w:val="single"/>
          <w:lang w:eastAsia="zh-CN"/>
        </w:rPr>
      </w:pPr>
      <w:r>
        <w:rPr>
          <w:rFonts w:hint="eastAsia" w:ascii="楷体_GB2312" w:hAnsi="楷体_GB2312" w:eastAsia="楷体_GB2312" w:cs="楷体_GB2312"/>
          <w:b/>
          <w:sz w:val="36"/>
          <w:szCs w:val="36"/>
          <w:highlight w:val="none"/>
        </w:rPr>
        <w:t>日期：</w:t>
      </w:r>
      <w:r>
        <w:rPr>
          <w:rFonts w:hint="eastAsia" w:ascii="楷体_GB2312" w:hAnsi="楷体_GB2312" w:eastAsia="楷体_GB2312" w:cs="楷体_GB2312"/>
          <w:b/>
          <w:sz w:val="36"/>
          <w:szCs w:val="36"/>
          <w:highlight w:val="none"/>
          <w:lang w:eastAsia="zh-CN"/>
        </w:rPr>
        <w:t>202</w:t>
      </w:r>
      <w:r>
        <w:rPr>
          <w:rFonts w:hint="eastAsia" w:ascii="楷体_GB2312" w:hAnsi="楷体_GB2312" w:eastAsia="楷体_GB2312" w:cs="楷体_GB2312"/>
          <w:b/>
          <w:sz w:val="36"/>
          <w:szCs w:val="36"/>
          <w:highlight w:val="none"/>
          <w:lang w:val="en-US" w:eastAsia="zh-CN"/>
        </w:rPr>
        <w:t>2</w:t>
      </w:r>
      <w:r>
        <w:rPr>
          <w:rFonts w:hint="eastAsia" w:ascii="楷体_GB2312" w:hAnsi="楷体_GB2312" w:eastAsia="楷体_GB2312" w:cs="楷体_GB2312"/>
          <w:b/>
          <w:sz w:val="36"/>
          <w:szCs w:val="36"/>
          <w:highlight w:val="none"/>
          <w:lang w:eastAsia="zh-CN"/>
        </w:rPr>
        <w:t>年</w:t>
      </w:r>
      <w:r>
        <w:rPr>
          <w:rFonts w:hint="eastAsia" w:ascii="楷体_GB2312" w:hAnsi="楷体_GB2312" w:eastAsia="楷体_GB2312" w:cs="楷体_GB2312"/>
          <w:b/>
          <w:sz w:val="36"/>
          <w:szCs w:val="36"/>
          <w:highlight w:val="none"/>
          <w:lang w:val="en-US" w:eastAsia="zh-CN"/>
        </w:rPr>
        <w:t>8</w:t>
      </w:r>
      <w:r>
        <w:rPr>
          <w:rFonts w:hint="eastAsia" w:ascii="楷体_GB2312" w:hAnsi="楷体_GB2312" w:eastAsia="楷体_GB2312" w:cs="楷体_GB2312"/>
          <w:b/>
          <w:sz w:val="36"/>
          <w:szCs w:val="36"/>
          <w:highlight w:val="none"/>
          <w:lang w:eastAsia="zh-CN"/>
        </w:rPr>
        <w:t>月</w:t>
      </w:r>
      <w:r>
        <w:rPr>
          <w:rFonts w:hint="eastAsia" w:ascii="楷体_GB2312" w:hAnsi="楷体_GB2312" w:eastAsia="楷体_GB2312" w:cs="楷体_GB2312"/>
          <w:b/>
          <w:sz w:val="36"/>
          <w:szCs w:val="36"/>
          <w:highlight w:val="none"/>
          <w:lang w:val="en-US" w:eastAsia="zh-CN"/>
        </w:rPr>
        <w:t>3</w:t>
      </w:r>
      <w:r>
        <w:rPr>
          <w:rFonts w:hint="eastAsia" w:ascii="楷体_GB2312" w:hAnsi="楷体_GB2312" w:eastAsia="楷体_GB2312" w:cs="楷体_GB2312"/>
          <w:b/>
          <w:sz w:val="36"/>
          <w:szCs w:val="36"/>
          <w:highlight w:val="none"/>
          <w:lang w:eastAsia="zh-CN"/>
        </w:rPr>
        <w:t>日</w:t>
      </w:r>
    </w:p>
    <w:p>
      <w:pPr>
        <w:tabs>
          <w:tab w:val="left" w:pos="3240"/>
          <w:tab w:val="left" w:pos="3420"/>
        </w:tabs>
        <w:spacing w:line="480" w:lineRule="auto"/>
        <w:ind w:firstLine="1044" w:firstLineChars="200"/>
        <w:rPr>
          <w:rFonts w:ascii="华文中宋" w:hAnsi="华文中宋" w:eastAsia="华文中宋" w:cs="华文中宋"/>
          <w:b/>
          <w:kern w:val="44"/>
          <w:sz w:val="52"/>
          <w:szCs w:val="24"/>
          <w:highlight w:val="none"/>
        </w:rPr>
      </w:pPr>
    </w:p>
    <w:p>
      <w:pPr>
        <w:pStyle w:val="2"/>
        <w:bidi w:val="0"/>
        <w:ind w:left="0" w:leftChars="0" w:firstLine="0" w:firstLineChars="0"/>
        <w:rPr>
          <w:sz w:val="36"/>
          <w:szCs w:val="28"/>
        </w:rPr>
        <w:sectPr>
          <w:headerReference r:id="rId3" w:type="default"/>
          <w:footerReference r:id="rId4" w:type="default"/>
          <w:pgSz w:w="11906" w:h="16838"/>
          <w:pgMar w:top="1440" w:right="1800" w:bottom="1440" w:left="1800" w:header="850"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10"/>
        <w:bidi w:val="0"/>
      </w:pPr>
      <w:bookmarkStart w:id="1" w:name="_Toc14543_WPSOffice_Type2"/>
      <w:r>
        <w:t>目</w:t>
      </w:r>
      <w:r>
        <w:rPr>
          <w:rFonts w:hint="eastAsia"/>
          <w:lang w:val="en-US" w:eastAsia="zh-CN"/>
        </w:rPr>
        <w:t xml:space="preserve">  </w:t>
      </w:r>
      <w:r>
        <w:t>录</w:t>
      </w:r>
    </w:p>
    <w:bookmarkEnd w:id="1"/>
    <w:p>
      <w:pPr>
        <w:pStyle w:val="7"/>
        <w:tabs>
          <w:tab w:val="right" w:leader="dot" w:pos="8306"/>
        </w:tabs>
      </w:pPr>
      <w:r>
        <w:fldChar w:fldCharType="begin"/>
      </w:r>
      <w:r>
        <w:instrText xml:space="preserve">TOC \o "1-2" \h \u </w:instrText>
      </w:r>
      <w:r>
        <w:fldChar w:fldCharType="separate"/>
      </w:r>
      <w:r>
        <w:fldChar w:fldCharType="begin"/>
      </w:r>
      <w:r>
        <w:instrText xml:space="preserve"> HYPERLINK \l _Toc6240 </w:instrText>
      </w:r>
      <w:r>
        <w:fldChar w:fldCharType="separate"/>
      </w:r>
      <w:r>
        <w:rPr>
          <w:rFonts w:hint="eastAsia" w:ascii="Arial Black" w:hAnsi="Arial Black" w:eastAsia="黑体" w:cs="宋体"/>
          <w:spacing w:val="0"/>
          <w:lang w:val="en-US" w:eastAsia="zh-CN"/>
        </w:rPr>
        <w:t xml:space="preserve">1. </w:t>
      </w:r>
      <w:r>
        <w:rPr>
          <w:rFonts w:hint="default"/>
          <w:lang w:val="en-US" w:eastAsia="zh-CN"/>
        </w:rPr>
        <w:t>比选</w:t>
      </w:r>
      <w:r>
        <w:rPr>
          <w:rFonts w:hint="eastAsia"/>
          <w:lang w:val="en-US" w:eastAsia="zh-CN"/>
        </w:rPr>
        <w:t>材料</w:t>
      </w:r>
      <w:r>
        <w:tab/>
      </w:r>
      <w:r>
        <w:fldChar w:fldCharType="begin"/>
      </w:r>
      <w:r>
        <w:instrText xml:space="preserve"> PAGEREF _Toc6240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_Toc17383 </w:instrText>
      </w:r>
      <w:r>
        <w:fldChar w:fldCharType="separate"/>
      </w:r>
      <w:r>
        <w:rPr>
          <w:rFonts w:hint="eastAsia" w:ascii="Arial Black" w:hAnsi="Arial Black" w:eastAsia="黑体" w:cs="宋体"/>
          <w:spacing w:val="0"/>
        </w:rPr>
        <w:t xml:space="preserve">2. </w:t>
      </w:r>
      <w:r>
        <w:rPr>
          <w:rFonts w:hint="eastAsia"/>
        </w:rPr>
        <w:t>授权委托书（模板）</w:t>
      </w:r>
      <w:r>
        <w:tab/>
      </w:r>
      <w:r>
        <w:fldChar w:fldCharType="begin"/>
      </w:r>
      <w:r>
        <w:instrText xml:space="preserve"> PAGEREF _Toc17383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_Toc18047 </w:instrText>
      </w:r>
      <w:r>
        <w:fldChar w:fldCharType="separate"/>
      </w:r>
      <w:r>
        <w:rPr>
          <w:rFonts w:hint="eastAsia" w:ascii="Arial Black" w:hAnsi="Arial Black" w:eastAsia="黑体" w:cs="宋体"/>
          <w:spacing w:val="0"/>
        </w:rPr>
        <w:t xml:space="preserve">3. </w:t>
      </w:r>
      <w:r>
        <w:rPr>
          <w:rFonts w:hint="eastAsia"/>
        </w:rPr>
        <w:t>声明</w:t>
      </w:r>
      <w:r>
        <w:tab/>
      </w:r>
      <w:r>
        <w:fldChar w:fldCharType="begin"/>
      </w:r>
      <w:r>
        <w:instrText xml:space="preserve"> PAGEREF _Toc18047 </w:instrText>
      </w:r>
      <w:r>
        <w:fldChar w:fldCharType="separate"/>
      </w:r>
      <w:r>
        <w:t>3</w:t>
      </w:r>
      <w:r>
        <w:fldChar w:fldCharType="end"/>
      </w:r>
      <w:r>
        <w:fldChar w:fldCharType="end"/>
      </w:r>
    </w:p>
    <w:p>
      <w:pPr>
        <w:pStyle w:val="7"/>
        <w:tabs>
          <w:tab w:val="right" w:leader="dot" w:pos="8306"/>
        </w:tabs>
      </w:pPr>
      <w:r>
        <w:fldChar w:fldCharType="begin"/>
      </w:r>
      <w:r>
        <w:instrText xml:space="preserve"> HYPERLINK \l _Toc12379 </w:instrText>
      </w:r>
      <w:r>
        <w:fldChar w:fldCharType="separate"/>
      </w:r>
      <w:r>
        <w:rPr>
          <w:rFonts w:hint="eastAsia" w:ascii="Arial Black" w:hAnsi="Arial Black" w:eastAsia="黑体" w:cs="宋体"/>
          <w:spacing w:val="0"/>
          <w:lang w:val="en-US" w:eastAsia="zh-CN"/>
        </w:rPr>
        <w:t xml:space="preserve">4. </w:t>
      </w:r>
      <w:r>
        <w:rPr>
          <w:rFonts w:hint="default"/>
          <w:lang w:val="en-US" w:eastAsia="zh-CN"/>
        </w:rPr>
        <w:t>比选申请函（模板）</w:t>
      </w:r>
      <w:r>
        <w:tab/>
      </w:r>
      <w:r>
        <w:fldChar w:fldCharType="begin"/>
      </w:r>
      <w:r>
        <w:instrText xml:space="preserve"> PAGEREF _Toc12379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_Toc23114 </w:instrText>
      </w:r>
      <w:r>
        <w:fldChar w:fldCharType="separate"/>
      </w:r>
      <w:r>
        <w:rPr>
          <w:rFonts w:hint="eastAsia" w:ascii="Arial Black" w:hAnsi="Arial Black" w:eastAsia="黑体" w:cs="宋体"/>
          <w:spacing w:val="0"/>
        </w:rPr>
        <w:t xml:space="preserve">5. </w:t>
      </w:r>
      <w:r>
        <w:rPr>
          <w:rFonts w:hint="eastAsia"/>
        </w:rPr>
        <w:t>服务费报价函（模板）</w:t>
      </w:r>
      <w:r>
        <w:tab/>
      </w:r>
      <w:r>
        <w:fldChar w:fldCharType="begin"/>
      </w:r>
      <w:r>
        <w:instrText xml:space="preserve"> PAGEREF _Toc23114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_Toc12455 </w:instrText>
      </w:r>
      <w:r>
        <w:fldChar w:fldCharType="separate"/>
      </w:r>
      <w:r>
        <w:rPr>
          <w:rFonts w:hint="eastAsia" w:ascii="Arial Black" w:hAnsi="Arial Black" w:eastAsia="黑体" w:cs="宋体"/>
          <w:spacing w:val="0"/>
          <w:lang w:val="en-US" w:eastAsia="zh-CN"/>
        </w:rPr>
        <w:t xml:space="preserve">6. </w:t>
      </w:r>
      <w:r>
        <w:rPr>
          <w:rFonts w:hint="eastAsia"/>
          <w:lang w:val="en-US" w:eastAsia="zh-CN"/>
        </w:rPr>
        <w:t>比选申请人基本情况表（模板）</w:t>
      </w:r>
      <w:r>
        <w:tab/>
      </w:r>
      <w:r>
        <w:fldChar w:fldCharType="begin"/>
      </w:r>
      <w:r>
        <w:instrText xml:space="preserve"> PAGEREF _Toc12455 </w:instrText>
      </w:r>
      <w:r>
        <w:fldChar w:fldCharType="separate"/>
      </w:r>
      <w:r>
        <w:t>6</w:t>
      </w:r>
      <w:r>
        <w:fldChar w:fldCharType="end"/>
      </w:r>
      <w:r>
        <w:fldChar w:fldCharType="end"/>
      </w:r>
    </w:p>
    <w:p>
      <w:pPr>
        <w:tabs>
          <w:tab w:val="right" w:leader="dot" w:pos="8306"/>
        </w:tabs>
      </w:pPr>
      <w:r>
        <w:fldChar w:fldCharType="end"/>
      </w:r>
    </w:p>
    <w:p>
      <w:pPr>
        <w:sectPr>
          <w:footerReference r:id="rId5" w:type="default"/>
          <w:pgSz w:w="11906" w:h="16838"/>
          <w:pgMar w:top="1440" w:right="1800" w:bottom="1440" w:left="1800" w:header="850" w:footer="992" w:gutter="0"/>
          <w:pgBorders>
            <w:top w:val="none" w:sz="0" w:space="0"/>
            <w:left w:val="none" w:sz="0" w:space="0"/>
            <w:bottom w:val="none" w:sz="0" w:space="0"/>
            <w:right w:val="none" w:sz="0" w:space="0"/>
          </w:pgBorders>
          <w:pgNumType w:fmt="upperRoman"/>
          <w:cols w:space="720" w:num="1"/>
          <w:rtlGutter w:val="0"/>
          <w:docGrid w:type="lines" w:linePitch="312" w:charSpace="0"/>
        </w:sectPr>
      </w:pPr>
    </w:p>
    <w:p>
      <w:pPr>
        <w:pStyle w:val="2"/>
        <w:bidi w:val="0"/>
        <w:spacing w:line="360" w:lineRule="auto"/>
        <w:rPr>
          <w:rFonts w:hint="default"/>
          <w:lang w:val="en-US" w:eastAsia="zh-CN"/>
        </w:rPr>
      </w:pPr>
      <w:r>
        <w:rPr>
          <w:rFonts w:hint="eastAsia"/>
          <w:lang w:val="en-US" w:eastAsia="zh-CN"/>
        </w:rPr>
        <w:t>比选材料</w:t>
      </w:r>
    </w:p>
    <w:p>
      <w:pPr>
        <w:pStyle w:val="4"/>
        <w:bidi w:val="0"/>
        <w:spacing w:line="360" w:lineRule="auto"/>
        <w:ind w:left="0" w:leftChars="0" w:firstLine="0" w:firstLineChars="0"/>
        <w:rPr>
          <w:rFonts w:hint="default"/>
          <w:lang w:val="en-US" w:eastAsia="zh-CN"/>
        </w:rPr>
      </w:pPr>
    </w:p>
    <w:p>
      <w:pPr>
        <w:pStyle w:val="11"/>
        <w:bidi w:val="0"/>
        <w:spacing w:line="360" w:lineRule="auto"/>
        <w:ind w:firstLine="355" w:firstLineChars="100"/>
        <w:jc w:val="both"/>
        <w:rPr>
          <w:rFonts w:hint="eastAsia" w:asciiTheme="minorEastAsia" w:hAnsiTheme="minorEastAsia" w:eastAsiaTheme="minorEastAsia" w:cstheme="minorEastAsia"/>
          <w:sz w:val="24"/>
          <w:szCs w:val="32"/>
          <w:lang w:val="en-US" w:eastAsia="zh-CN"/>
        </w:rPr>
      </w:pPr>
      <w:bookmarkStart w:id="2" w:name="_Toc17383"/>
      <w:r>
        <w:rPr>
          <w:rFonts w:hint="eastAsia" w:asciiTheme="minorEastAsia" w:hAnsiTheme="minorEastAsia" w:eastAsiaTheme="minorEastAsia" w:cstheme="minorEastAsia"/>
          <w:sz w:val="24"/>
          <w:szCs w:val="32"/>
          <w:lang w:val="en-US" w:eastAsia="zh-CN"/>
        </w:rPr>
        <w:t>比选单位提供的资料应包括以下内容：</w:t>
      </w:r>
    </w:p>
    <w:p>
      <w:pPr>
        <w:pStyle w:val="4"/>
        <w:numPr>
          <w:ilvl w:val="0"/>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资格证明文件（复印件并加盖公章）</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营业执照副本、资质证书；</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法定代表人授权书和委托人身份证；</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w:t>
      </w:r>
      <w:r>
        <w:rPr>
          <w:rFonts w:hint="eastAsia" w:asciiTheme="minorEastAsia" w:hAnsiTheme="minorEastAsia" w:cstheme="minorEastAsia"/>
          <w:sz w:val="24"/>
          <w:szCs w:val="32"/>
          <w:lang w:val="en-US" w:eastAsia="zh-CN"/>
        </w:rPr>
        <w:t>20</w:t>
      </w:r>
      <w:r>
        <w:rPr>
          <w:rFonts w:hint="eastAsia" w:asciiTheme="minorEastAsia" w:hAnsiTheme="minorEastAsia" w:eastAsiaTheme="minorEastAsia" w:cstheme="minorEastAsia"/>
          <w:sz w:val="24"/>
          <w:szCs w:val="32"/>
          <w:lang w:val="en-US" w:eastAsia="zh-CN"/>
        </w:rPr>
        <w:t>年或202</w:t>
      </w:r>
      <w:r>
        <w:rPr>
          <w:rFonts w:hint="eastAsia" w:asciiTheme="minorEastAsia" w:hAnsiTheme="minorEastAsia" w:cstheme="minorEastAsia"/>
          <w:sz w:val="24"/>
          <w:szCs w:val="32"/>
          <w:lang w:val="en-US" w:eastAsia="zh-CN"/>
        </w:rPr>
        <w:t>1</w:t>
      </w:r>
      <w:r>
        <w:rPr>
          <w:rFonts w:hint="eastAsia" w:asciiTheme="minorEastAsia" w:hAnsiTheme="minorEastAsia" w:eastAsiaTheme="minorEastAsia" w:cstheme="minorEastAsia"/>
          <w:sz w:val="24"/>
          <w:szCs w:val="32"/>
          <w:lang w:val="en-US" w:eastAsia="zh-CN"/>
        </w:rPr>
        <w:t>年度经会计师事务所出具的财务审计报告（除报告页外还须提供经审计后的资产负债表、利润表、现金流量表复印件须加盖本单位公章）</w:t>
      </w:r>
      <w:r>
        <w:rPr>
          <w:rFonts w:hint="eastAsia" w:asciiTheme="minorEastAsia" w:hAnsiTheme="minorEastAsia" w:cstheme="minorEastAsia"/>
          <w:sz w:val="24"/>
          <w:szCs w:val="32"/>
          <w:lang w:val="en-US" w:eastAsia="zh-CN"/>
        </w:rPr>
        <w:t>。</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参加比选活动前三年内，在经营活动中没有重大违法记录声明</w:t>
      </w:r>
      <w:r>
        <w:rPr>
          <w:rFonts w:hint="eastAsia" w:asciiTheme="minorEastAsia" w:hAnsiTheme="minorEastAsia" w:cstheme="minorEastAsia"/>
          <w:sz w:val="24"/>
          <w:szCs w:val="32"/>
          <w:lang w:val="en-US" w:eastAsia="zh-CN"/>
        </w:rPr>
        <w:t>（</w:t>
      </w:r>
      <w:r>
        <w:rPr>
          <w:rFonts w:hint="eastAsia" w:asciiTheme="majorEastAsia" w:hAnsiTheme="majorEastAsia" w:eastAsiaTheme="majorEastAsia" w:cstheme="majorEastAsia"/>
          <w:sz w:val="24"/>
        </w:rPr>
        <w:t xml:space="preserve"> “信用中国”网站查询结果截图，加盖参选人单位公章</w:t>
      </w:r>
      <w:r>
        <w:rPr>
          <w:rFonts w:hint="eastAsia" w:asciiTheme="majorEastAsia" w:hAnsiTheme="majorEastAsia" w:eastAsiaTheme="majorEastAsia" w:cstheme="majorEastAsia"/>
          <w:sz w:val="24"/>
          <w:lang w:eastAsia="zh-CN"/>
        </w:rPr>
        <w:t>）。</w:t>
      </w:r>
    </w:p>
    <w:p>
      <w:pPr>
        <w:pStyle w:val="4"/>
        <w:numPr>
          <w:ilvl w:val="0"/>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其他资料</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比选申请函；</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服务费报价函；</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企业基本情况介绍。</w:t>
      </w:r>
    </w:p>
    <w:p>
      <w:pPr>
        <w:pStyle w:val="4"/>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对逾期送达的或者未送达指定地点的文件，将不予受理</w:t>
      </w:r>
    </w:p>
    <w:p>
      <w:pPr>
        <w:pStyle w:val="2"/>
        <w:bidi w:val="0"/>
        <w:spacing w:line="360" w:lineRule="auto"/>
        <w:rPr>
          <w:rFonts w:hint="eastAsia"/>
        </w:rPr>
      </w:pPr>
      <w:r>
        <w:rPr>
          <w:rFonts w:hint="eastAsia"/>
        </w:rPr>
        <w:t>授权委托书（模板）</w:t>
      </w:r>
      <w:bookmarkEnd w:id="2"/>
    </w:p>
    <w:p>
      <w:pPr>
        <w:pStyle w:val="4"/>
        <w:bidi w:val="0"/>
        <w:spacing w:line="360" w:lineRule="auto"/>
        <w:rPr>
          <w:rFonts w:hint="eastAsia"/>
          <w:sz w:val="24"/>
          <w:szCs w:val="32"/>
        </w:rPr>
      </w:pPr>
      <w:r>
        <w:rPr>
          <w:rFonts w:hint="eastAsia"/>
          <w:sz w:val="24"/>
          <w:szCs w:val="32"/>
        </w:rPr>
        <w:t>本人</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（姓名）系</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（比选申请人名称）的法定代表人，现委托</w:t>
      </w:r>
      <w:r>
        <w:rPr>
          <w:rFonts w:hint="eastAsia"/>
          <w:sz w:val="24"/>
          <w:szCs w:val="32"/>
          <w:u w:val="single"/>
        </w:rPr>
        <w:t xml:space="preserve">    </w:t>
      </w:r>
      <w:r>
        <w:rPr>
          <w:rFonts w:hint="eastAsia"/>
          <w:sz w:val="24"/>
          <w:szCs w:val="32"/>
        </w:rPr>
        <w:t>（姓名）为我方代理人。代理人根据授权，以我方名义签署、澄清、说明、补正、递交、撤回、修改</w:t>
      </w:r>
      <w:r>
        <w:rPr>
          <w:rFonts w:hint="eastAsia"/>
          <w:sz w:val="24"/>
          <w:szCs w:val="32"/>
          <w:u w:val="single"/>
        </w:rPr>
        <w:t xml:space="preserve"> 北京市房山区拟建文旅项目外部综合交通保障规划</w:t>
      </w:r>
      <w:r>
        <w:rPr>
          <w:rFonts w:hint="eastAsia"/>
          <w:sz w:val="24"/>
          <w:szCs w:val="32"/>
          <w:u w:val="single"/>
          <w:lang w:eastAsia="zh-CN"/>
        </w:rPr>
        <w:t>项目招标代理单位</w:t>
      </w:r>
      <w:r>
        <w:rPr>
          <w:rFonts w:hint="eastAsia"/>
          <w:sz w:val="24"/>
          <w:szCs w:val="32"/>
          <w:u w:val="single"/>
        </w:rPr>
        <w:t xml:space="preserve"> </w:t>
      </w:r>
      <w:r>
        <w:rPr>
          <w:rFonts w:hint="eastAsia"/>
          <w:sz w:val="24"/>
          <w:szCs w:val="32"/>
        </w:rPr>
        <w:t>比选文件和处理有关事宜，其法律后果由我方承担。</w:t>
      </w:r>
    </w:p>
    <w:p>
      <w:pPr>
        <w:pStyle w:val="4"/>
        <w:bidi w:val="0"/>
        <w:spacing w:line="360" w:lineRule="auto"/>
        <w:rPr>
          <w:rFonts w:hint="eastAsia"/>
          <w:sz w:val="24"/>
          <w:szCs w:val="32"/>
        </w:rPr>
      </w:pPr>
      <w:r>
        <w:rPr>
          <w:rFonts w:hint="eastAsia"/>
          <w:sz w:val="24"/>
          <w:szCs w:val="32"/>
        </w:rPr>
        <w:t>委托代理人无转委托权。</w:t>
      </w:r>
    </w:p>
    <w:p>
      <w:pPr>
        <w:pStyle w:val="4"/>
        <w:bidi w:val="0"/>
        <w:spacing w:line="360" w:lineRule="auto"/>
        <w:rPr>
          <w:rFonts w:hint="eastAsia"/>
          <w:sz w:val="24"/>
          <w:szCs w:val="32"/>
        </w:rPr>
      </w:pPr>
      <w:r>
        <w:rPr>
          <w:rFonts w:hint="eastAsia"/>
          <w:sz w:val="24"/>
          <w:szCs w:val="32"/>
        </w:rPr>
        <w:t>附：法定代表人及委托代理人身份证复印件</w:t>
      </w: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ind w:left="0" w:leftChars="0" w:firstLine="0" w:firstLineChars="0"/>
        <w:rPr>
          <w:rFonts w:hint="eastAsia"/>
          <w:sz w:val="24"/>
          <w:szCs w:val="32"/>
        </w:rPr>
      </w:pPr>
    </w:p>
    <w:p>
      <w:pPr>
        <w:pStyle w:val="4"/>
        <w:bidi w:val="0"/>
        <w:spacing w:afterAutospacing="0" w:line="360" w:lineRule="auto"/>
        <w:rPr>
          <w:rFonts w:hint="eastAsia"/>
          <w:sz w:val="24"/>
          <w:szCs w:val="32"/>
        </w:rPr>
      </w:pPr>
    </w:p>
    <w:p>
      <w:pPr>
        <w:pStyle w:val="4"/>
        <w:bidi w:val="0"/>
        <w:spacing w:before="1875" w:beforeLines="601" w:beforeAutospacing="0" w:line="360" w:lineRule="auto"/>
        <w:rPr>
          <w:rFonts w:hint="eastAsia"/>
          <w:sz w:val="24"/>
          <w:szCs w:val="32"/>
        </w:rPr>
      </w:pPr>
      <w:r>
        <w:rPr>
          <w:rFonts w:hint="eastAsia"/>
          <w:sz w:val="24"/>
          <w:szCs w:val="32"/>
        </w:rPr>
        <w:t>比选申请人：</w:t>
      </w:r>
      <w:r>
        <w:rPr>
          <w:rFonts w:hint="eastAsia"/>
          <w:sz w:val="24"/>
          <w:szCs w:val="32"/>
          <w:u w:val="single"/>
        </w:rPr>
        <w:t xml:space="preserve">                       </w:t>
      </w:r>
      <w:r>
        <w:rPr>
          <w:rFonts w:hint="eastAsia"/>
          <w:sz w:val="24"/>
          <w:szCs w:val="32"/>
        </w:rPr>
        <w:t>（盖单位章）</w:t>
      </w:r>
    </w:p>
    <w:p>
      <w:pPr>
        <w:pStyle w:val="4"/>
        <w:bidi w:val="0"/>
        <w:spacing w:before="315" w:beforeLines="100" w:beforeAutospacing="0" w:line="360" w:lineRule="auto"/>
        <w:rPr>
          <w:rFonts w:hint="eastAsia"/>
          <w:sz w:val="24"/>
          <w:szCs w:val="32"/>
        </w:rPr>
      </w:pPr>
      <w:r>
        <w:rPr>
          <w:rFonts w:hint="eastAsia"/>
          <w:sz w:val="24"/>
          <w:szCs w:val="32"/>
        </w:rPr>
        <w:t>法定代表人：</w:t>
      </w:r>
      <w:r>
        <w:rPr>
          <w:rFonts w:hint="eastAsia"/>
          <w:sz w:val="24"/>
          <w:szCs w:val="32"/>
          <w:u w:val="single"/>
        </w:rPr>
        <w:t xml:space="preserve">                       </w:t>
      </w:r>
      <w:r>
        <w:rPr>
          <w:rFonts w:hint="eastAsia"/>
          <w:sz w:val="24"/>
          <w:szCs w:val="32"/>
        </w:rPr>
        <w:t>（签字或盖章）</w:t>
      </w:r>
    </w:p>
    <w:p>
      <w:pPr>
        <w:pStyle w:val="4"/>
        <w:bidi w:val="0"/>
        <w:spacing w:before="315" w:beforeLines="100" w:beforeAutospacing="0" w:line="360" w:lineRule="auto"/>
        <w:rPr>
          <w:rFonts w:hint="eastAsia"/>
          <w:sz w:val="24"/>
          <w:szCs w:val="32"/>
        </w:rPr>
      </w:pPr>
      <w:r>
        <w:rPr>
          <w:rFonts w:hint="eastAsia"/>
          <w:sz w:val="24"/>
          <w:szCs w:val="32"/>
        </w:rPr>
        <w:t>身份证号码：</w:t>
      </w:r>
      <w:r>
        <w:rPr>
          <w:rFonts w:hint="eastAsia"/>
          <w:sz w:val="24"/>
          <w:szCs w:val="32"/>
          <w:u w:val="single"/>
        </w:rPr>
        <w:t xml:space="preserve">                       </w:t>
      </w:r>
    </w:p>
    <w:p>
      <w:pPr>
        <w:pStyle w:val="4"/>
        <w:bidi w:val="0"/>
        <w:spacing w:before="315" w:beforeLines="100" w:beforeAutospacing="0" w:line="360" w:lineRule="auto"/>
        <w:rPr>
          <w:rFonts w:hint="eastAsia"/>
          <w:sz w:val="24"/>
          <w:szCs w:val="32"/>
        </w:rPr>
      </w:pPr>
      <w:r>
        <w:rPr>
          <w:rFonts w:hint="eastAsia"/>
          <w:sz w:val="24"/>
          <w:szCs w:val="32"/>
        </w:rPr>
        <w:t>委托代理人：</w:t>
      </w:r>
      <w:r>
        <w:rPr>
          <w:rFonts w:hint="eastAsia"/>
          <w:sz w:val="24"/>
          <w:szCs w:val="32"/>
          <w:u w:val="single"/>
        </w:rPr>
        <w:t xml:space="preserve">                       </w:t>
      </w:r>
      <w:r>
        <w:rPr>
          <w:rFonts w:hint="eastAsia"/>
          <w:sz w:val="24"/>
          <w:szCs w:val="32"/>
        </w:rPr>
        <w:t xml:space="preserve">（签字或盖章） </w:t>
      </w:r>
    </w:p>
    <w:p>
      <w:pPr>
        <w:pStyle w:val="4"/>
        <w:bidi w:val="0"/>
        <w:spacing w:before="315" w:beforeLines="100" w:beforeAutospacing="0" w:afterAutospacing="0" w:line="360" w:lineRule="auto"/>
        <w:rPr>
          <w:rFonts w:hint="eastAsia"/>
          <w:sz w:val="24"/>
          <w:szCs w:val="32"/>
        </w:rPr>
      </w:pPr>
      <w:r>
        <w:rPr>
          <w:rFonts w:hint="eastAsia"/>
          <w:sz w:val="24"/>
          <w:szCs w:val="32"/>
        </w:rPr>
        <w:t>身份证号码：</w:t>
      </w:r>
      <w:r>
        <w:rPr>
          <w:rFonts w:hint="eastAsia"/>
          <w:sz w:val="24"/>
          <w:szCs w:val="32"/>
          <w:u w:val="single"/>
        </w:rPr>
        <w:t xml:space="preserve">                       </w:t>
      </w:r>
    </w:p>
    <w:p>
      <w:pPr>
        <w:pStyle w:val="4"/>
        <w:bidi w:val="0"/>
        <w:spacing w:before="315" w:beforeLines="100" w:beforeAutospacing="0" w:line="360" w:lineRule="auto"/>
        <w:rPr>
          <w:rFonts w:hint="eastAsia"/>
          <w:sz w:val="24"/>
          <w:szCs w:val="32"/>
        </w:rPr>
      </w:pPr>
      <w:r>
        <w:rPr>
          <w:rFonts w:hint="eastAsia"/>
          <w:sz w:val="24"/>
          <w:szCs w:val="32"/>
        </w:rPr>
        <w:t>注：比选申请人代表为法定代表人的，本授权委托书可不提供。</w:t>
      </w:r>
    </w:p>
    <w:p>
      <w:pPr>
        <w:pStyle w:val="2"/>
        <w:bidi w:val="0"/>
        <w:spacing w:line="360" w:lineRule="auto"/>
        <w:rPr>
          <w:rFonts w:hint="eastAsia"/>
        </w:rPr>
      </w:pPr>
      <w:bookmarkStart w:id="3" w:name="_Toc18047"/>
      <w:r>
        <w:rPr>
          <w:rFonts w:hint="eastAsia"/>
        </w:rPr>
        <w:t>声明</w:t>
      </w:r>
      <w:bookmarkEnd w:id="3"/>
    </w:p>
    <w:p>
      <w:pPr>
        <w:pStyle w:val="4"/>
        <w:bidi w:val="0"/>
        <w:spacing w:line="360" w:lineRule="auto"/>
        <w:ind w:left="0" w:leftChars="0" w:firstLine="0" w:firstLineChars="0"/>
        <w:rPr>
          <w:rFonts w:hint="eastAsia"/>
          <w:sz w:val="24"/>
          <w:szCs w:val="32"/>
        </w:rPr>
      </w:pPr>
      <w:r>
        <w:rPr>
          <w:rFonts w:hint="eastAsia"/>
          <w:sz w:val="24"/>
          <w:szCs w:val="32"/>
        </w:rPr>
        <w:t>致：北京市规划和自然资源委员会房山分局</w:t>
      </w:r>
      <w:r>
        <w:rPr>
          <w:rFonts w:hint="eastAsia"/>
          <w:sz w:val="24"/>
          <w:szCs w:val="32"/>
        </w:rPr>
        <w:tab/>
      </w:r>
    </w:p>
    <w:p>
      <w:pPr>
        <w:pStyle w:val="4"/>
        <w:bidi w:val="0"/>
        <w:spacing w:line="360" w:lineRule="auto"/>
        <w:rPr>
          <w:rFonts w:hint="eastAsia"/>
          <w:sz w:val="24"/>
          <w:szCs w:val="32"/>
        </w:rPr>
      </w:pPr>
      <w:r>
        <w:rPr>
          <w:rFonts w:hint="eastAsia"/>
          <w:sz w:val="24"/>
          <w:szCs w:val="32"/>
        </w:rPr>
        <w:t>在参与本次项目比选采购活动中，我单位声明：</w:t>
      </w:r>
    </w:p>
    <w:p>
      <w:pPr>
        <w:pStyle w:val="4"/>
        <w:numPr>
          <w:ilvl w:val="1"/>
          <w:numId w:val="3"/>
        </w:numPr>
        <w:bidi w:val="0"/>
        <w:spacing w:line="360" w:lineRule="auto"/>
        <w:ind w:left="0" w:leftChars="0" w:firstLine="400" w:firstLineChars="0"/>
        <w:rPr>
          <w:rFonts w:hint="eastAsia"/>
          <w:sz w:val="24"/>
          <w:szCs w:val="32"/>
        </w:rPr>
      </w:pPr>
      <w:r>
        <w:rPr>
          <w:rFonts w:hint="eastAsia"/>
          <w:sz w:val="24"/>
          <w:szCs w:val="32"/>
        </w:rPr>
        <w:t>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pPr>
        <w:pStyle w:val="4"/>
        <w:numPr>
          <w:ilvl w:val="1"/>
          <w:numId w:val="3"/>
        </w:numPr>
        <w:bidi w:val="0"/>
        <w:spacing w:line="360" w:lineRule="auto"/>
        <w:ind w:left="0" w:leftChars="0" w:firstLine="400" w:firstLineChars="0"/>
        <w:rPr>
          <w:rFonts w:hint="eastAsia"/>
          <w:sz w:val="24"/>
          <w:szCs w:val="32"/>
        </w:rPr>
      </w:pPr>
      <w:r>
        <w:rPr>
          <w:rFonts w:hint="eastAsia"/>
          <w:sz w:val="24"/>
          <w:szCs w:val="32"/>
        </w:rPr>
        <w:t>我单位承诺本声明内容全部属实，如有虚假将承担因此而产生的一切法律责任和后果。</w:t>
      </w: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before="1875" w:beforeLines="601" w:beforeAutospacing="0" w:line="360" w:lineRule="auto"/>
        <w:rPr>
          <w:rFonts w:hint="default" w:eastAsia="宋体"/>
          <w:sz w:val="24"/>
          <w:szCs w:val="32"/>
          <w:u w:val="single"/>
          <w:lang w:val="en-US" w:eastAsia="zh-CN"/>
        </w:rPr>
      </w:pPr>
      <w:r>
        <w:rPr>
          <w:rFonts w:hint="eastAsia"/>
          <w:sz w:val="24"/>
          <w:szCs w:val="32"/>
          <w:lang w:eastAsia="zh-CN"/>
        </w:rPr>
        <w:t>比选申请人</w:t>
      </w:r>
      <w:r>
        <w:rPr>
          <w:rFonts w:hint="eastAsia"/>
          <w:sz w:val="24"/>
          <w:szCs w:val="32"/>
        </w:rPr>
        <w:t>名称（公章）：</w:t>
      </w:r>
      <w:r>
        <w:rPr>
          <w:rFonts w:hint="eastAsia"/>
          <w:sz w:val="24"/>
          <w:szCs w:val="32"/>
          <w:u w:val="single"/>
          <w:lang w:val="en-US" w:eastAsia="zh-CN"/>
        </w:rPr>
        <w:t xml:space="preserve">                              </w:t>
      </w:r>
    </w:p>
    <w:p>
      <w:pPr>
        <w:pStyle w:val="4"/>
        <w:bidi w:val="0"/>
        <w:spacing w:before="315" w:beforeLines="100" w:beforeAutospacing="0" w:afterAutospacing="0" w:line="360" w:lineRule="auto"/>
        <w:rPr>
          <w:rFonts w:hint="default" w:eastAsia="宋体"/>
          <w:sz w:val="24"/>
          <w:szCs w:val="32"/>
          <w:u w:val="single"/>
          <w:lang w:val="en-US" w:eastAsia="zh-CN"/>
        </w:rPr>
      </w:pPr>
      <w:r>
        <w:rPr>
          <w:rFonts w:hint="eastAsia"/>
          <w:sz w:val="24"/>
          <w:szCs w:val="32"/>
        </w:rPr>
        <w:t>比选申请人法定代表人/负责人或授权代表签字：</w:t>
      </w:r>
      <w:r>
        <w:rPr>
          <w:rFonts w:hint="eastAsia"/>
          <w:sz w:val="24"/>
          <w:szCs w:val="32"/>
          <w:u w:val="single"/>
          <w:lang w:val="en-US" w:eastAsia="zh-CN"/>
        </w:rPr>
        <w:t xml:space="preserve">          </w:t>
      </w:r>
    </w:p>
    <w:p>
      <w:pPr>
        <w:pStyle w:val="4"/>
        <w:bidi w:val="0"/>
        <w:spacing w:before="315" w:beforeLines="100" w:beforeAutospacing="0" w:line="360" w:lineRule="auto"/>
        <w:rPr>
          <w:rFonts w:hint="eastAsia"/>
          <w:sz w:val="24"/>
          <w:szCs w:val="32"/>
        </w:rPr>
      </w:pPr>
      <w:r>
        <w:rPr>
          <w:rFonts w:hint="eastAsia"/>
          <w:sz w:val="24"/>
          <w:szCs w:val="32"/>
        </w:rPr>
        <w:t>日期：</w:t>
      </w:r>
      <w:r>
        <w:rPr>
          <w:rFonts w:hint="default"/>
          <w:sz w:val="24"/>
          <w:szCs w:val="32"/>
          <w:u w:val="single"/>
          <w:lang w:val="en-US" w:eastAsia="zh-CN"/>
        </w:rPr>
        <w:t xml:space="preserve">    </w:t>
      </w:r>
      <w:r>
        <w:rPr>
          <w:rFonts w:hint="default"/>
          <w:sz w:val="24"/>
          <w:szCs w:val="32"/>
          <w:lang w:val="en-US" w:eastAsia="zh-CN"/>
        </w:rPr>
        <w:t>年</w:t>
      </w:r>
      <w:r>
        <w:rPr>
          <w:rFonts w:hint="default"/>
          <w:sz w:val="24"/>
          <w:szCs w:val="32"/>
          <w:u w:val="single"/>
          <w:lang w:val="en-US" w:eastAsia="zh-CN"/>
        </w:rPr>
        <w:t xml:space="preserve">    </w:t>
      </w:r>
      <w:r>
        <w:rPr>
          <w:rFonts w:hint="default"/>
          <w:sz w:val="24"/>
          <w:szCs w:val="32"/>
          <w:lang w:val="en-US" w:eastAsia="zh-CN"/>
        </w:rPr>
        <w:t>月</w:t>
      </w:r>
      <w:r>
        <w:rPr>
          <w:rFonts w:hint="default"/>
          <w:sz w:val="24"/>
          <w:szCs w:val="32"/>
          <w:u w:val="single"/>
          <w:lang w:val="en-US" w:eastAsia="zh-CN"/>
        </w:rPr>
        <w:t xml:space="preserve">    </w:t>
      </w:r>
      <w:r>
        <w:rPr>
          <w:rFonts w:hint="default"/>
          <w:sz w:val="24"/>
          <w:szCs w:val="32"/>
          <w:lang w:val="en-US" w:eastAsia="zh-CN"/>
        </w:rPr>
        <w:t>日</w:t>
      </w:r>
    </w:p>
    <w:p>
      <w:pPr>
        <w:pStyle w:val="2"/>
        <w:bidi w:val="0"/>
        <w:spacing w:line="360" w:lineRule="auto"/>
        <w:rPr>
          <w:rFonts w:hint="default"/>
          <w:lang w:val="en-US" w:eastAsia="zh-CN"/>
        </w:rPr>
      </w:pPr>
      <w:bookmarkStart w:id="4" w:name="_Toc12379"/>
      <w:r>
        <w:rPr>
          <w:rFonts w:hint="default"/>
          <w:lang w:val="en-US" w:eastAsia="zh-CN"/>
        </w:rPr>
        <w:t>比选申请函（模板）</w:t>
      </w:r>
      <w:bookmarkEnd w:id="4"/>
    </w:p>
    <w:p>
      <w:pPr>
        <w:pStyle w:val="4"/>
        <w:bidi w:val="0"/>
        <w:spacing w:line="360" w:lineRule="auto"/>
        <w:ind w:left="0" w:leftChars="0" w:firstLine="0" w:firstLineChars="0"/>
        <w:rPr>
          <w:rFonts w:hint="default"/>
          <w:sz w:val="24"/>
          <w:szCs w:val="32"/>
          <w:lang w:val="en-US" w:eastAsia="zh-CN"/>
        </w:rPr>
      </w:pPr>
      <w:r>
        <w:rPr>
          <w:rFonts w:hint="default"/>
          <w:sz w:val="24"/>
          <w:szCs w:val="32"/>
          <w:u w:val="single"/>
          <w:lang w:val="en-US" w:eastAsia="zh-CN"/>
        </w:rPr>
        <w:t>北京市规划和自然资源委员会房山分局</w:t>
      </w:r>
      <w:r>
        <w:rPr>
          <w:rFonts w:hint="default"/>
          <w:sz w:val="24"/>
          <w:szCs w:val="32"/>
          <w:lang w:val="en-US" w:eastAsia="zh-CN"/>
        </w:rPr>
        <w:t>：</w:t>
      </w:r>
    </w:p>
    <w:p>
      <w:pPr>
        <w:pStyle w:val="4"/>
        <w:numPr>
          <w:ilvl w:val="1"/>
          <w:numId w:val="4"/>
        </w:numPr>
        <w:bidi w:val="0"/>
        <w:spacing w:line="360" w:lineRule="auto"/>
        <w:ind w:left="0" w:leftChars="0" w:firstLine="400" w:firstLineChars="0"/>
        <w:rPr>
          <w:rFonts w:hint="default"/>
          <w:sz w:val="24"/>
          <w:szCs w:val="32"/>
          <w:lang w:val="en-US" w:eastAsia="zh-CN"/>
        </w:rPr>
      </w:pPr>
      <w:r>
        <w:rPr>
          <w:rFonts w:hint="default"/>
          <w:sz w:val="24"/>
          <w:szCs w:val="32"/>
          <w:lang w:val="en-US" w:eastAsia="zh-CN"/>
        </w:rPr>
        <w:t>按照比选文件的要求，我方递交的比选文件，用于你方评审我方参加</w:t>
      </w:r>
      <w:r>
        <w:rPr>
          <w:rFonts w:hint="default"/>
          <w:sz w:val="24"/>
          <w:szCs w:val="32"/>
          <w:u w:val="single"/>
          <w:lang w:val="en-US" w:eastAsia="zh-CN"/>
        </w:rPr>
        <w:t xml:space="preserve"> 北京市房山区拟建文旅项目外部综合交通保障规划</w:t>
      </w:r>
      <w:r>
        <w:rPr>
          <w:rFonts w:hint="eastAsia"/>
          <w:sz w:val="24"/>
          <w:szCs w:val="32"/>
          <w:u w:val="single"/>
          <w:lang w:val="en-US" w:eastAsia="zh-CN"/>
        </w:rPr>
        <w:t>项目招标代理单位</w:t>
      </w:r>
      <w:r>
        <w:rPr>
          <w:rFonts w:hint="default"/>
          <w:sz w:val="24"/>
          <w:szCs w:val="32"/>
          <w:u w:val="single"/>
          <w:lang w:val="en-US" w:eastAsia="zh-CN"/>
        </w:rPr>
        <w:t xml:space="preserve"> </w:t>
      </w:r>
      <w:r>
        <w:rPr>
          <w:rFonts w:hint="default"/>
          <w:sz w:val="24"/>
          <w:szCs w:val="32"/>
          <w:lang w:val="en-US" w:eastAsia="zh-CN"/>
        </w:rPr>
        <w:t>比选。</w:t>
      </w:r>
    </w:p>
    <w:p>
      <w:pPr>
        <w:pStyle w:val="4"/>
        <w:numPr>
          <w:ilvl w:val="1"/>
          <w:numId w:val="4"/>
        </w:numPr>
        <w:bidi w:val="0"/>
        <w:spacing w:line="360" w:lineRule="auto"/>
        <w:ind w:left="0" w:leftChars="0" w:firstLine="400" w:firstLineChars="0"/>
        <w:rPr>
          <w:rFonts w:hint="default"/>
          <w:b w:val="0"/>
          <w:sz w:val="24"/>
          <w:szCs w:val="32"/>
          <w:lang w:val="en-US" w:eastAsia="zh-CN"/>
        </w:rPr>
      </w:pPr>
      <w:r>
        <w:rPr>
          <w:rFonts w:hint="default"/>
          <w:b w:val="0"/>
          <w:sz w:val="24"/>
          <w:szCs w:val="32"/>
          <w:lang w:val="en-US" w:eastAsia="zh-CN"/>
        </w:rPr>
        <w:t>我方的比选文件包含比选公告内要求的全部内容。</w:t>
      </w:r>
    </w:p>
    <w:p>
      <w:pPr>
        <w:pStyle w:val="4"/>
        <w:numPr>
          <w:ilvl w:val="1"/>
          <w:numId w:val="4"/>
        </w:numPr>
        <w:bidi w:val="0"/>
        <w:spacing w:line="360" w:lineRule="auto"/>
        <w:ind w:left="0" w:leftChars="0" w:firstLine="400" w:firstLineChars="0"/>
        <w:rPr>
          <w:rFonts w:hint="default"/>
          <w:b w:val="0"/>
          <w:sz w:val="24"/>
          <w:szCs w:val="32"/>
          <w:lang w:val="en-US" w:eastAsia="zh-CN"/>
        </w:rPr>
      </w:pPr>
      <w:r>
        <w:rPr>
          <w:rFonts w:hint="default"/>
          <w:b w:val="0"/>
          <w:sz w:val="24"/>
          <w:szCs w:val="32"/>
          <w:lang w:val="en-US" w:eastAsia="zh-CN"/>
        </w:rPr>
        <w:t>我方承诺在比选有效期内不补充、修改、替代或者撤销本比选文件。</w:t>
      </w:r>
    </w:p>
    <w:p>
      <w:pPr>
        <w:pStyle w:val="4"/>
        <w:numPr>
          <w:ilvl w:val="1"/>
          <w:numId w:val="4"/>
        </w:numPr>
        <w:bidi w:val="0"/>
        <w:spacing w:line="360" w:lineRule="auto"/>
        <w:ind w:left="0" w:leftChars="0" w:firstLine="400" w:firstLineChars="0"/>
        <w:rPr>
          <w:rFonts w:hint="default"/>
          <w:sz w:val="24"/>
          <w:szCs w:val="32"/>
          <w:lang w:val="en-US" w:eastAsia="zh-CN"/>
        </w:rPr>
      </w:pPr>
      <w:r>
        <w:rPr>
          <w:rFonts w:hint="default"/>
          <w:b w:val="0"/>
          <w:sz w:val="24"/>
          <w:szCs w:val="32"/>
          <w:lang w:val="en-US" w:eastAsia="zh-CN"/>
        </w:rPr>
        <w:t>我方在此</w:t>
      </w:r>
      <w:r>
        <w:rPr>
          <w:rFonts w:hint="default"/>
          <w:sz w:val="24"/>
          <w:szCs w:val="32"/>
          <w:lang w:val="en-US" w:eastAsia="zh-CN"/>
        </w:rPr>
        <w:t xml:space="preserve">声明，所递交的比选文件及有关资料内容完整、真实和准确。 </w:t>
      </w:r>
    </w:p>
    <w:p>
      <w:pPr>
        <w:pStyle w:val="4"/>
        <w:bidi w:val="0"/>
        <w:spacing w:afterAutospacing="0"/>
        <w:rPr>
          <w:rFonts w:hint="default"/>
          <w:lang w:val="en-US" w:eastAsia="zh-CN"/>
        </w:rPr>
      </w:pPr>
    </w:p>
    <w:p>
      <w:pPr>
        <w:pStyle w:val="4"/>
        <w:bidi w:val="0"/>
        <w:spacing w:afterAutospacing="0"/>
        <w:rPr>
          <w:rFonts w:hint="default"/>
          <w:lang w:val="en-US" w:eastAsia="zh-CN"/>
        </w:rPr>
      </w:pPr>
    </w:p>
    <w:p>
      <w:pPr>
        <w:pStyle w:val="4"/>
        <w:bidi w:val="0"/>
        <w:spacing w:afterAutospacing="0"/>
        <w:rPr>
          <w:rFonts w:hint="default"/>
          <w:lang w:val="en-US" w:eastAsia="zh-CN"/>
        </w:rPr>
      </w:pPr>
    </w:p>
    <w:p>
      <w:pPr>
        <w:pStyle w:val="4"/>
        <w:bidi w:val="0"/>
        <w:spacing w:afterAutospacing="0"/>
        <w:rPr>
          <w:rFonts w:hint="default"/>
          <w:lang w:val="en-US" w:eastAsia="zh-CN"/>
        </w:rPr>
      </w:pPr>
    </w:p>
    <w:p>
      <w:pPr>
        <w:pStyle w:val="4"/>
        <w:bidi w:val="0"/>
        <w:spacing w:afterAutospacing="0"/>
        <w:rPr>
          <w:rFonts w:hint="default"/>
          <w:lang w:val="en-US" w:eastAsia="zh-CN"/>
        </w:rPr>
      </w:pPr>
    </w:p>
    <w:p>
      <w:pPr>
        <w:pStyle w:val="4"/>
        <w:bidi w:val="0"/>
        <w:spacing w:afterAutospacing="0"/>
        <w:rPr>
          <w:rFonts w:hint="default"/>
          <w:lang w:val="en-US" w:eastAsia="zh-CN"/>
        </w:rPr>
      </w:pPr>
    </w:p>
    <w:p>
      <w:pPr>
        <w:pStyle w:val="4"/>
        <w:bidi w:val="0"/>
        <w:spacing w:before="1875" w:beforeLines="601" w:beforeAutospacing="0"/>
        <w:rPr>
          <w:rFonts w:hint="default"/>
          <w:sz w:val="24"/>
          <w:szCs w:val="32"/>
          <w:lang w:val="en-US" w:eastAsia="zh-CN"/>
        </w:rPr>
      </w:pPr>
      <w:r>
        <w:rPr>
          <w:rFonts w:hint="default"/>
          <w:sz w:val="24"/>
          <w:szCs w:val="32"/>
          <w:lang w:val="en-US" w:eastAsia="zh-CN"/>
        </w:rPr>
        <w:t>比选申请人：</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r>
        <w:rPr>
          <w:rFonts w:hint="default"/>
          <w:sz w:val="24"/>
          <w:szCs w:val="32"/>
          <w:lang w:val="en-US" w:eastAsia="zh-CN"/>
        </w:rPr>
        <w:t>（盖单位章）</w:t>
      </w:r>
    </w:p>
    <w:p>
      <w:pPr>
        <w:pStyle w:val="4"/>
        <w:bidi w:val="0"/>
        <w:spacing w:before="315" w:beforeLines="100" w:beforeAutospacing="0"/>
        <w:rPr>
          <w:rFonts w:hint="default"/>
          <w:sz w:val="24"/>
          <w:szCs w:val="32"/>
          <w:lang w:val="en-US" w:eastAsia="zh-CN"/>
        </w:rPr>
      </w:pPr>
      <w:r>
        <w:rPr>
          <w:rFonts w:hint="default"/>
          <w:sz w:val="24"/>
          <w:szCs w:val="32"/>
          <w:lang w:val="en-US" w:eastAsia="zh-CN"/>
        </w:rPr>
        <w:t>法定代表人或其委托代理人：</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r>
        <w:rPr>
          <w:rFonts w:hint="default"/>
          <w:sz w:val="24"/>
          <w:szCs w:val="32"/>
          <w:lang w:val="en-US" w:eastAsia="zh-CN"/>
        </w:rPr>
        <w:t>（签字或盖章）</w:t>
      </w:r>
    </w:p>
    <w:p>
      <w:pPr>
        <w:pStyle w:val="4"/>
        <w:bidi w:val="0"/>
        <w:spacing w:before="315" w:beforeLines="100" w:beforeAutospacing="0"/>
        <w:rPr>
          <w:rFonts w:hint="default"/>
          <w:sz w:val="24"/>
          <w:szCs w:val="32"/>
          <w:lang w:val="en-US" w:eastAsia="zh-CN"/>
        </w:rPr>
      </w:pPr>
      <w:r>
        <w:rPr>
          <w:rFonts w:hint="default"/>
          <w:sz w:val="24"/>
          <w:szCs w:val="32"/>
          <w:lang w:val="en-US" w:eastAsia="zh-CN"/>
        </w:rPr>
        <w:t>电话：</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p>
    <w:p>
      <w:pPr>
        <w:pStyle w:val="4"/>
        <w:bidi w:val="0"/>
        <w:spacing w:before="315" w:beforeLines="100" w:beforeAutospacing="0"/>
        <w:rPr>
          <w:rFonts w:hint="default"/>
          <w:sz w:val="24"/>
          <w:szCs w:val="32"/>
          <w:lang w:val="en-US" w:eastAsia="zh-CN"/>
        </w:rPr>
      </w:pPr>
      <w:r>
        <w:rPr>
          <w:rFonts w:hint="default"/>
          <w:sz w:val="24"/>
          <w:szCs w:val="32"/>
          <w:lang w:val="en-US" w:eastAsia="zh-CN"/>
        </w:rPr>
        <w:t>传真：</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p>
    <w:p>
      <w:pPr>
        <w:pStyle w:val="4"/>
        <w:bidi w:val="0"/>
        <w:spacing w:before="315" w:beforeLines="100" w:beforeAutospacing="0"/>
        <w:rPr>
          <w:rFonts w:hint="default"/>
          <w:sz w:val="24"/>
          <w:szCs w:val="32"/>
          <w:lang w:val="en-US" w:eastAsia="zh-CN"/>
        </w:rPr>
      </w:pPr>
      <w:r>
        <w:rPr>
          <w:rFonts w:hint="default"/>
          <w:sz w:val="24"/>
          <w:szCs w:val="32"/>
          <w:lang w:val="en-US" w:eastAsia="zh-CN"/>
        </w:rPr>
        <w:t>比选申请人地址：</w:t>
      </w:r>
      <w:r>
        <w:rPr>
          <w:rFonts w:hint="default"/>
          <w:sz w:val="24"/>
          <w:szCs w:val="32"/>
          <w:u w:val="single"/>
          <w:lang w:val="en-US" w:eastAsia="zh-CN"/>
        </w:rPr>
        <w:t xml:space="preserve">                  </w:t>
      </w:r>
    </w:p>
    <w:p>
      <w:pPr>
        <w:pStyle w:val="4"/>
        <w:bidi w:val="0"/>
        <w:spacing w:before="315" w:beforeLines="100" w:beforeAutospacing="0" w:afterAutospacing="0"/>
        <w:rPr>
          <w:rFonts w:hint="default"/>
          <w:sz w:val="24"/>
          <w:szCs w:val="32"/>
          <w:lang w:val="en-US" w:eastAsia="zh-CN"/>
        </w:rPr>
      </w:pPr>
      <w:r>
        <w:rPr>
          <w:rFonts w:hint="default"/>
          <w:sz w:val="24"/>
          <w:szCs w:val="32"/>
          <w:lang w:val="en-US" w:eastAsia="zh-CN"/>
        </w:rPr>
        <w:t>邮政编码：</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p>
    <w:p>
      <w:pPr>
        <w:pStyle w:val="4"/>
        <w:bidi w:val="0"/>
        <w:spacing w:before="315" w:beforeLines="100" w:beforeAutospacing="0"/>
        <w:rPr>
          <w:rFonts w:hint="default"/>
          <w:sz w:val="24"/>
          <w:szCs w:val="32"/>
          <w:lang w:val="en-US" w:eastAsia="zh-CN"/>
        </w:rPr>
      </w:pPr>
      <w:r>
        <w:rPr>
          <w:rFonts w:hint="eastAsia"/>
          <w:sz w:val="24"/>
          <w:szCs w:val="32"/>
          <w:u w:val="none"/>
          <w:lang w:val="en-US" w:eastAsia="zh-CN"/>
        </w:rPr>
        <w:t>日期：</w:t>
      </w:r>
      <w:r>
        <w:rPr>
          <w:rFonts w:hint="default"/>
          <w:sz w:val="24"/>
          <w:szCs w:val="32"/>
          <w:u w:val="single"/>
          <w:lang w:val="en-US" w:eastAsia="zh-CN"/>
        </w:rPr>
        <w:t xml:space="preserve">    </w:t>
      </w:r>
      <w:r>
        <w:rPr>
          <w:rFonts w:hint="default"/>
          <w:sz w:val="24"/>
          <w:szCs w:val="32"/>
          <w:lang w:val="en-US" w:eastAsia="zh-CN"/>
        </w:rPr>
        <w:t>年</w:t>
      </w:r>
      <w:r>
        <w:rPr>
          <w:rFonts w:hint="default"/>
          <w:sz w:val="24"/>
          <w:szCs w:val="32"/>
          <w:u w:val="single"/>
          <w:lang w:val="en-US" w:eastAsia="zh-CN"/>
        </w:rPr>
        <w:t xml:space="preserve">    </w:t>
      </w:r>
      <w:r>
        <w:rPr>
          <w:rFonts w:hint="default"/>
          <w:sz w:val="24"/>
          <w:szCs w:val="32"/>
          <w:lang w:val="en-US" w:eastAsia="zh-CN"/>
        </w:rPr>
        <w:t>月</w:t>
      </w:r>
      <w:r>
        <w:rPr>
          <w:rFonts w:hint="default"/>
          <w:sz w:val="24"/>
          <w:szCs w:val="32"/>
          <w:u w:val="single"/>
          <w:lang w:val="en-US" w:eastAsia="zh-CN"/>
        </w:rPr>
        <w:t xml:space="preserve">    </w:t>
      </w:r>
      <w:r>
        <w:rPr>
          <w:rFonts w:hint="default"/>
          <w:sz w:val="24"/>
          <w:szCs w:val="32"/>
          <w:lang w:val="en-US" w:eastAsia="zh-CN"/>
        </w:rPr>
        <w:t>日</w:t>
      </w:r>
    </w:p>
    <w:p>
      <w:pPr>
        <w:pStyle w:val="2"/>
        <w:bidi w:val="0"/>
        <w:spacing w:line="360" w:lineRule="auto"/>
        <w:rPr>
          <w:rFonts w:hint="eastAsia"/>
        </w:rPr>
      </w:pPr>
      <w:bookmarkStart w:id="5" w:name="_Toc23114"/>
      <w:r>
        <w:rPr>
          <w:rFonts w:hint="eastAsia"/>
        </w:rPr>
        <w:t>服务费报价函（模板）</w:t>
      </w:r>
      <w:bookmarkEnd w:id="5"/>
    </w:p>
    <w:p>
      <w:pPr>
        <w:pStyle w:val="4"/>
        <w:bidi w:val="0"/>
        <w:spacing w:line="360" w:lineRule="auto"/>
        <w:ind w:left="0" w:leftChars="0" w:firstLine="0" w:firstLineChars="0"/>
        <w:jc w:val="both"/>
        <w:rPr>
          <w:rFonts w:hint="eastAsia"/>
          <w:sz w:val="24"/>
          <w:szCs w:val="32"/>
        </w:rPr>
      </w:pPr>
      <w:r>
        <w:rPr>
          <w:rFonts w:hint="eastAsia"/>
          <w:sz w:val="24"/>
          <w:szCs w:val="32"/>
        </w:rPr>
        <w:t>致</w:t>
      </w:r>
      <w:r>
        <w:rPr>
          <w:rFonts w:hint="eastAsia"/>
          <w:sz w:val="24"/>
          <w:szCs w:val="32"/>
          <w:lang w:eastAsia="zh-CN"/>
        </w:rPr>
        <w:t>：</w:t>
      </w:r>
      <w:r>
        <w:rPr>
          <w:rFonts w:hint="eastAsia"/>
          <w:sz w:val="24"/>
          <w:szCs w:val="32"/>
          <w:u w:val="single"/>
        </w:rPr>
        <w:t xml:space="preserve"> 北京市规划和自然资源委员会房山分局 </w:t>
      </w:r>
    </w:p>
    <w:p>
      <w:pPr>
        <w:pStyle w:val="4"/>
        <w:bidi w:val="0"/>
        <w:spacing w:line="360" w:lineRule="auto"/>
        <w:rPr>
          <w:rFonts w:hint="eastAsia"/>
          <w:sz w:val="24"/>
          <w:szCs w:val="32"/>
        </w:rPr>
      </w:pPr>
      <w:r>
        <w:rPr>
          <w:rFonts w:hint="eastAsia"/>
          <w:sz w:val="24"/>
          <w:szCs w:val="32"/>
        </w:rPr>
        <w:t>经仔细研究了《比选</w:t>
      </w:r>
      <w:r>
        <w:rPr>
          <w:rFonts w:hint="eastAsia"/>
          <w:sz w:val="24"/>
          <w:szCs w:val="32"/>
          <w:lang w:eastAsia="zh-CN"/>
        </w:rPr>
        <w:t>文件</w:t>
      </w:r>
      <w:r>
        <w:rPr>
          <w:rFonts w:hint="eastAsia"/>
          <w:sz w:val="24"/>
          <w:szCs w:val="32"/>
        </w:rPr>
        <w:t>》各项</w:t>
      </w:r>
      <w:r>
        <w:rPr>
          <w:rFonts w:hint="eastAsia"/>
          <w:sz w:val="24"/>
          <w:szCs w:val="32"/>
          <w:lang w:eastAsia="zh-CN"/>
        </w:rPr>
        <w:t>要求</w:t>
      </w:r>
      <w:r>
        <w:rPr>
          <w:rFonts w:hint="eastAsia"/>
          <w:sz w:val="24"/>
          <w:szCs w:val="32"/>
        </w:rPr>
        <w:t>，并结合项目实际情况，我方对本项服务工作报价为</w:t>
      </w:r>
      <w:r>
        <w:rPr>
          <w:rFonts w:hint="eastAsia"/>
          <w:sz w:val="24"/>
          <w:szCs w:val="32"/>
          <w:u w:val="single"/>
        </w:rPr>
        <w:t xml:space="preserve">       </w:t>
      </w:r>
      <w:r>
        <w:rPr>
          <w:rFonts w:hint="eastAsia"/>
          <w:sz w:val="24"/>
          <w:szCs w:val="32"/>
        </w:rPr>
        <w:t>元（大写：</w:t>
      </w:r>
      <w:r>
        <w:rPr>
          <w:rFonts w:hint="eastAsia"/>
          <w:sz w:val="24"/>
          <w:szCs w:val="32"/>
          <w:u w:val="single"/>
        </w:rPr>
        <w:t xml:space="preserve">            </w:t>
      </w:r>
      <w:r>
        <w:rPr>
          <w:rFonts w:hint="eastAsia"/>
          <w:sz w:val="24"/>
          <w:szCs w:val="32"/>
        </w:rPr>
        <w:t>）</w:t>
      </w:r>
      <w:r>
        <w:rPr>
          <w:rFonts w:hint="eastAsia"/>
          <w:sz w:val="24"/>
          <w:szCs w:val="32"/>
          <w:lang w:val="en-US" w:eastAsia="zh-CN"/>
        </w:rPr>
        <w:t>或折扣率为</w:t>
      </w:r>
      <w:r>
        <w:rPr>
          <w:rFonts w:hint="eastAsia"/>
          <w:sz w:val="24"/>
          <w:szCs w:val="32"/>
          <w:u w:val="single"/>
        </w:rPr>
        <w:t xml:space="preserve">       </w:t>
      </w:r>
      <w:r>
        <w:rPr>
          <w:rFonts w:hint="eastAsia"/>
          <w:sz w:val="24"/>
          <w:szCs w:val="32"/>
        </w:rPr>
        <w:t>，我方承诺严格按照比选文件约定，完成合同规定的全部服务工作。</w:t>
      </w: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before="1875" w:beforeLines="601" w:beforeAutospacing="0" w:line="360" w:lineRule="auto"/>
        <w:rPr>
          <w:rFonts w:hint="eastAsia"/>
          <w:sz w:val="24"/>
          <w:szCs w:val="32"/>
        </w:rPr>
      </w:pPr>
      <w:r>
        <w:rPr>
          <w:rFonts w:hint="eastAsia"/>
          <w:sz w:val="24"/>
          <w:szCs w:val="32"/>
        </w:rPr>
        <w:t>比选申请人：</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（单位公章）</w:t>
      </w:r>
    </w:p>
    <w:p>
      <w:pPr>
        <w:pStyle w:val="4"/>
        <w:bidi w:val="0"/>
        <w:spacing w:before="315" w:beforeLines="100" w:beforeAutospacing="0" w:afterAutospacing="0" w:line="360" w:lineRule="auto"/>
        <w:rPr>
          <w:rFonts w:hint="eastAsia"/>
          <w:sz w:val="24"/>
          <w:szCs w:val="32"/>
        </w:rPr>
      </w:pPr>
      <w:r>
        <w:rPr>
          <w:rFonts w:hint="eastAsia"/>
          <w:sz w:val="24"/>
          <w:szCs w:val="32"/>
        </w:rPr>
        <w:t>法定代表人或其委托代理人：</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（签字或盖章）</w:t>
      </w:r>
    </w:p>
    <w:p>
      <w:pPr>
        <w:pStyle w:val="4"/>
        <w:bidi w:val="0"/>
        <w:spacing w:before="315" w:beforeLines="100" w:beforeAutospacing="0" w:line="360" w:lineRule="auto"/>
        <w:jc w:val="left"/>
        <w:rPr>
          <w:rFonts w:hint="eastAsia"/>
          <w:sz w:val="24"/>
          <w:szCs w:val="32"/>
          <w:lang w:val="en-US" w:eastAsia="zh-CN"/>
        </w:rPr>
      </w:pPr>
      <w:r>
        <w:rPr>
          <w:rFonts w:hint="eastAsia"/>
          <w:sz w:val="24"/>
          <w:szCs w:val="32"/>
          <w:lang w:eastAsia="zh-CN"/>
        </w:rPr>
        <w:t>日期：</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日</w:t>
      </w:r>
    </w:p>
    <w:p>
      <w:pPr>
        <w:pStyle w:val="2"/>
        <w:bidi w:val="0"/>
        <w:rPr>
          <w:rFonts w:hint="eastAsia"/>
          <w:lang w:val="en-US" w:eastAsia="zh-CN"/>
        </w:rPr>
      </w:pPr>
      <w:bookmarkStart w:id="6" w:name="_Toc12455"/>
      <w:r>
        <w:rPr>
          <w:rFonts w:hint="eastAsia"/>
          <w:lang w:val="en-US" w:eastAsia="zh-CN"/>
        </w:rPr>
        <w:t>比选申请人基本情况表（模板）</w:t>
      </w:r>
      <w:bookmarkEnd w:id="6"/>
    </w:p>
    <w:tbl>
      <w:tblPr>
        <w:tblStyle w:val="9"/>
        <w:tblW w:w="8520" w:type="dxa"/>
        <w:jc w:val="center"/>
        <w:tblInd w:w="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500"/>
        <w:gridCol w:w="866"/>
        <w:gridCol w:w="973"/>
        <w:gridCol w:w="1091"/>
        <w:gridCol w:w="23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比选申请人</w:t>
            </w:r>
          </w:p>
          <w:p>
            <w:pPr>
              <w:pStyle w:val="12"/>
              <w:bidi w:val="0"/>
            </w:pPr>
            <w:r>
              <w:rPr>
                <w:rFonts w:hint="eastAsia"/>
              </w:rPr>
              <w:t>名称</w:t>
            </w:r>
          </w:p>
        </w:tc>
        <w:tc>
          <w:tcPr>
            <w:tcW w:w="6801" w:type="dxa"/>
            <w:gridSpan w:val="5"/>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注册地址</w:t>
            </w:r>
          </w:p>
        </w:tc>
        <w:tc>
          <w:tcPr>
            <w:tcW w:w="3339" w:type="dxa"/>
            <w:gridSpan w:val="3"/>
            <w:tcBorders>
              <w:tl2br w:val="nil"/>
              <w:tr2bl w:val="nil"/>
            </w:tcBorders>
            <w:vAlign w:val="center"/>
          </w:tcPr>
          <w:p>
            <w:pPr>
              <w:pStyle w:val="12"/>
              <w:bidi w:val="0"/>
            </w:pPr>
          </w:p>
        </w:tc>
        <w:tc>
          <w:tcPr>
            <w:tcW w:w="1091" w:type="dxa"/>
            <w:tcBorders>
              <w:tl2br w:val="nil"/>
              <w:tr2bl w:val="nil"/>
            </w:tcBorders>
            <w:vAlign w:val="center"/>
          </w:tcPr>
          <w:p>
            <w:pPr>
              <w:pStyle w:val="12"/>
              <w:bidi w:val="0"/>
            </w:pPr>
            <w:r>
              <w:rPr>
                <w:rFonts w:hint="eastAsia"/>
              </w:rPr>
              <w:t>邮政编码</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vMerge w:val="restart"/>
            <w:tcBorders>
              <w:tl2br w:val="nil"/>
              <w:tr2bl w:val="nil"/>
            </w:tcBorders>
            <w:vAlign w:val="center"/>
          </w:tcPr>
          <w:p>
            <w:pPr>
              <w:pStyle w:val="12"/>
              <w:bidi w:val="0"/>
            </w:pPr>
            <w:r>
              <w:rPr>
                <w:rFonts w:hint="eastAsia"/>
              </w:rPr>
              <w:t>联系方式</w:t>
            </w:r>
          </w:p>
        </w:tc>
        <w:tc>
          <w:tcPr>
            <w:tcW w:w="1500" w:type="dxa"/>
            <w:tcBorders>
              <w:tl2br w:val="nil"/>
              <w:tr2bl w:val="nil"/>
            </w:tcBorders>
            <w:vAlign w:val="center"/>
          </w:tcPr>
          <w:p>
            <w:pPr>
              <w:pStyle w:val="12"/>
              <w:bidi w:val="0"/>
            </w:pPr>
            <w:r>
              <w:rPr>
                <w:rFonts w:hint="eastAsia"/>
              </w:rPr>
              <w:t>联系人</w:t>
            </w:r>
          </w:p>
        </w:tc>
        <w:tc>
          <w:tcPr>
            <w:tcW w:w="1839" w:type="dxa"/>
            <w:gridSpan w:val="2"/>
            <w:tcBorders>
              <w:tl2br w:val="nil"/>
              <w:tr2bl w:val="nil"/>
            </w:tcBorders>
            <w:vAlign w:val="center"/>
          </w:tcPr>
          <w:p>
            <w:pPr>
              <w:pStyle w:val="12"/>
              <w:bidi w:val="0"/>
            </w:pPr>
          </w:p>
        </w:tc>
        <w:tc>
          <w:tcPr>
            <w:tcW w:w="1091" w:type="dxa"/>
            <w:tcBorders>
              <w:tl2br w:val="nil"/>
              <w:tr2bl w:val="nil"/>
            </w:tcBorders>
            <w:vAlign w:val="center"/>
          </w:tcPr>
          <w:p>
            <w:pPr>
              <w:pStyle w:val="12"/>
              <w:bidi w:val="0"/>
            </w:pPr>
            <w:r>
              <w:rPr>
                <w:rFonts w:hint="eastAsia"/>
              </w:rPr>
              <w:t>电话</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vMerge w:val="continue"/>
            <w:tcBorders>
              <w:tl2br w:val="nil"/>
              <w:tr2bl w:val="nil"/>
            </w:tcBorders>
            <w:vAlign w:val="center"/>
          </w:tcPr>
          <w:p>
            <w:pPr>
              <w:pStyle w:val="12"/>
              <w:bidi w:val="0"/>
            </w:pPr>
          </w:p>
        </w:tc>
        <w:tc>
          <w:tcPr>
            <w:tcW w:w="1500" w:type="dxa"/>
            <w:tcBorders>
              <w:tl2br w:val="nil"/>
              <w:tr2bl w:val="nil"/>
            </w:tcBorders>
            <w:vAlign w:val="center"/>
          </w:tcPr>
          <w:p>
            <w:pPr>
              <w:pStyle w:val="12"/>
              <w:bidi w:val="0"/>
            </w:pPr>
            <w:r>
              <w:rPr>
                <w:rFonts w:hint="eastAsia"/>
              </w:rPr>
              <w:t>传真</w:t>
            </w:r>
          </w:p>
        </w:tc>
        <w:tc>
          <w:tcPr>
            <w:tcW w:w="1839" w:type="dxa"/>
            <w:gridSpan w:val="2"/>
            <w:tcBorders>
              <w:tl2br w:val="nil"/>
              <w:tr2bl w:val="nil"/>
            </w:tcBorders>
            <w:vAlign w:val="center"/>
          </w:tcPr>
          <w:p>
            <w:pPr>
              <w:pStyle w:val="12"/>
              <w:bidi w:val="0"/>
            </w:pPr>
          </w:p>
        </w:tc>
        <w:tc>
          <w:tcPr>
            <w:tcW w:w="1091" w:type="dxa"/>
            <w:tcBorders>
              <w:tl2br w:val="nil"/>
              <w:tr2bl w:val="nil"/>
            </w:tcBorders>
            <w:vAlign w:val="center"/>
          </w:tcPr>
          <w:p>
            <w:pPr>
              <w:pStyle w:val="12"/>
              <w:bidi w:val="0"/>
            </w:pPr>
            <w:r>
              <w:rPr>
                <w:rFonts w:hint="eastAsia"/>
              </w:rPr>
              <w:t>网址</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法定代表人</w:t>
            </w:r>
          </w:p>
        </w:tc>
        <w:tc>
          <w:tcPr>
            <w:tcW w:w="1500" w:type="dxa"/>
            <w:tcBorders>
              <w:tl2br w:val="nil"/>
              <w:tr2bl w:val="nil"/>
            </w:tcBorders>
            <w:vAlign w:val="center"/>
          </w:tcPr>
          <w:p>
            <w:pPr>
              <w:pStyle w:val="12"/>
              <w:bidi w:val="0"/>
            </w:pPr>
          </w:p>
        </w:tc>
        <w:tc>
          <w:tcPr>
            <w:tcW w:w="2930" w:type="dxa"/>
            <w:gridSpan w:val="3"/>
            <w:tcBorders>
              <w:tl2br w:val="nil"/>
              <w:tr2bl w:val="nil"/>
            </w:tcBorders>
            <w:vAlign w:val="center"/>
          </w:tcPr>
          <w:p>
            <w:pPr>
              <w:pStyle w:val="12"/>
              <w:bidi w:val="0"/>
            </w:pPr>
            <w:r>
              <w:rPr>
                <w:rFonts w:hint="eastAsia"/>
              </w:rPr>
              <w:t>专业技术资格</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成立时间</w:t>
            </w:r>
          </w:p>
        </w:tc>
        <w:tc>
          <w:tcPr>
            <w:tcW w:w="1500" w:type="dxa"/>
            <w:tcBorders>
              <w:tl2br w:val="nil"/>
              <w:tr2bl w:val="nil"/>
            </w:tcBorders>
            <w:vAlign w:val="center"/>
          </w:tcPr>
          <w:p>
            <w:pPr>
              <w:pStyle w:val="12"/>
              <w:bidi w:val="0"/>
            </w:pPr>
          </w:p>
        </w:tc>
        <w:tc>
          <w:tcPr>
            <w:tcW w:w="2930" w:type="dxa"/>
            <w:gridSpan w:val="3"/>
            <w:tcBorders>
              <w:tl2br w:val="nil"/>
              <w:tr2bl w:val="nil"/>
            </w:tcBorders>
            <w:vAlign w:val="center"/>
          </w:tcPr>
          <w:p>
            <w:pPr>
              <w:pStyle w:val="12"/>
              <w:bidi w:val="0"/>
            </w:pPr>
            <w:r>
              <w:rPr>
                <w:rFonts w:hint="eastAsia"/>
              </w:rPr>
              <w:t>员工总人数</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营业执照号</w:t>
            </w:r>
          </w:p>
        </w:tc>
        <w:tc>
          <w:tcPr>
            <w:tcW w:w="1500" w:type="dxa"/>
            <w:tcBorders>
              <w:tl2br w:val="nil"/>
              <w:tr2bl w:val="nil"/>
            </w:tcBorders>
            <w:vAlign w:val="center"/>
          </w:tcPr>
          <w:p>
            <w:pPr>
              <w:pStyle w:val="12"/>
              <w:bidi w:val="0"/>
            </w:pPr>
          </w:p>
        </w:tc>
        <w:tc>
          <w:tcPr>
            <w:tcW w:w="866" w:type="dxa"/>
            <w:vMerge w:val="restart"/>
            <w:tcBorders>
              <w:tl2br w:val="nil"/>
              <w:tr2bl w:val="nil"/>
            </w:tcBorders>
            <w:vAlign w:val="center"/>
          </w:tcPr>
          <w:p>
            <w:pPr>
              <w:pStyle w:val="12"/>
              <w:bidi w:val="0"/>
            </w:pPr>
            <w:r>
              <w:rPr>
                <w:rFonts w:hint="eastAsia"/>
              </w:rPr>
              <w:t>其中</w:t>
            </w:r>
          </w:p>
        </w:tc>
        <w:tc>
          <w:tcPr>
            <w:tcW w:w="2064" w:type="dxa"/>
            <w:gridSpan w:val="2"/>
            <w:tcBorders>
              <w:tl2br w:val="nil"/>
              <w:tr2bl w:val="nil"/>
            </w:tcBorders>
            <w:vAlign w:val="center"/>
          </w:tcPr>
          <w:p>
            <w:pPr>
              <w:pStyle w:val="12"/>
              <w:bidi w:val="0"/>
            </w:pPr>
            <w:r>
              <w:rPr>
                <w:rFonts w:hint="eastAsia"/>
              </w:rPr>
              <w:t>注册会计师</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注册资金</w:t>
            </w:r>
          </w:p>
        </w:tc>
        <w:tc>
          <w:tcPr>
            <w:tcW w:w="1500" w:type="dxa"/>
            <w:tcBorders>
              <w:tl2br w:val="nil"/>
              <w:tr2bl w:val="nil"/>
            </w:tcBorders>
            <w:vAlign w:val="center"/>
          </w:tcPr>
          <w:p>
            <w:pPr>
              <w:pStyle w:val="12"/>
              <w:bidi w:val="0"/>
            </w:pPr>
          </w:p>
        </w:tc>
        <w:tc>
          <w:tcPr>
            <w:tcW w:w="866" w:type="dxa"/>
            <w:vMerge w:val="continue"/>
            <w:tcBorders>
              <w:tl2br w:val="nil"/>
              <w:tr2bl w:val="nil"/>
            </w:tcBorders>
            <w:vAlign w:val="center"/>
          </w:tcPr>
          <w:p>
            <w:pPr>
              <w:pStyle w:val="12"/>
              <w:bidi w:val="0"/>
            </w:pPr>
          </w:p>
        </w:tc>
        <w:tc>
          <w:tcPr>
            <w:tcW w:w="2064" w:type="dxa"/>
            <w:gridSpan w:val="2"/>
            <w:tcBorders>
              <w:tl2br w:val="nil"/>
              <w:tr2bl w:val="nil"/>
            </w:tcBorders>
            <w:vAlign w:val="center"/>
          </w:tcPr>
          <w:p>
            <w:pPr>
              <w:pStyle w:val="12"/>
              <w:bidi w:val="0"/>
            </w:pPr>
            <w:r>
              <w:rPr>
                <w:rFonts w:hint="eastAsia"/>
              </w:rPr>
              <w:t>高级职称数量</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基本账户开户银行</w:t>
            </w:r>
          </w:p>
        </w:tc>
        <w:tc>
          <w:tcPr>
            <w:tcW w:w="1500" w:type="dxa"/>
            <w:tcBorders>
              <w:tl2br w:val="nil"/>
              <w:tr2bl w:val="nil"/>
            </w:tcBorders>
            <w:vAlign w:val="center"/>
          </w:tcPr>
          <w:p>
            <w:pPr>
              <w:pStyle w:val="12"/>
              <w:bidi w:val="0"/>
            </w:pPr>
          </w:p>
        </w:tc>
        <w:tc>
          <w:tcPr>
            <w:tcW w:w="866" w:type="dxa"/>
            <w:vMerge w:val="continue"/>
            <w:tcBorders>
              <w:tl2br w:val="nil"/>
              <w:tr2bl w:val="nil"/>
            </w:tcBorders>
            <w:vAlign w:val="center"/>
          </w:tcPr>
          <w:p>
            <w:pPr>
              <w:pStyle w:val="12"/>
              <w:bidi w:val="0"/>
            </w:pPr>
          </w:p>
        </w:tc>
        <w:tc>
          <w:tcPr>
            <w:tcW w:w="2064" w:type="dxa"/>
            <w:gridSpan w:val="2"/>
            <w:tcBorders>
              <w:tl2br w:val="nil"/>
              <w:tr2bl w:val="nil"/>
            </w:tcBorders>
            <w:vAlign w:val="center"/>
          </w:tcPr>
          <w:p>
            <w:pPr>
              <w:pStyle w:val="12"/>
              <w:bidi w:val="0"/>
            </w:pPr>
            <w:r>
              <w:rPr>
                <w:rFonts w:hint="eastAsia"/>
              </w:rPr>
              <w:t>中级职称数量</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基本账户账号</w:t>
            </w:r>
          </w:p>
        </w:tc>
        <w:tc>
          <w:tcPr>
            <w:tcW w:w="1500" w:type="dxa"/>
            <w:tcBorders>
              <w:tl2br w:val="nil"/>
              <w:tr2bl w:val="nil"/>
            </w:tcBorders>
            <w:vAlign w:val="center"/>
          </w:tcPr>
          <w:p>
            <w:pPr>
              <w:pStyle w:val="12"/>
              <w:bidi w:val="0"/>
            </w:pPr>
          </w:p>
        </w:tc>
        <w:tc>
          <w:tcPr>
            <w:tcW w:w="866" w:type="dxa"/>
            <w:vMerge w:val="continue"/>
            <w:tcBorders>
              <w:tl2br w:val="nil"/>
              <w:tr2bl w:val="nil"/>
            </w:tcBorders>
            <w:vAlign w:val="center"/>
          </w:tcPr>
          <w:p>
            <w:pPr>
              <w:pStyle w:val="12"/>
              <w:bidi w:val="0"/>
            </w:pPr>
          </w:p>
        </w:tc>
        <w:tc>
          <w:tcPr>
            <w:tcW w:w="2064" w:type="dxa"/>
            <w:gridSpan w:val="2"/>
            <w:tcBorders>
              <w:tl2br w:val="nil"/>
              <w:tr2bl w:val="nil"/>
            </w:tcBorders>
            <w:vAlign w:val="center"/>
          </w:tcPr>
          <w:p>
            <w:pPr>
              <w:pStyle w:val="12"/>
              <w:bidi w:val="0"/>
            </w:pPr>
            <w:r>
              <w:rPr>
                <w:rFonts w:hint="eastAsia"/>
              </w:rPr>
              <w:t>初级职称数量</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经营范围</w:t>
            </w:r>
          </w:p>
        </w:tc>
        <w:tc>
          <w:tcPr>
            <w:tcW w:w="6801" w:type="dxa"/>
            <w:gridSpan w:val="5"/>
            <w:tcBorders>
              <w:tl2br w:val="nil"/>
              <w:tr2bl w:val="nil"/>
            </w:tcBorders>
            <w:vAlign w:val="center"/>
          </w:tcPr>
          <w:p>
            <w:pPr>
              <w:pStyle w:val="12"/>
              <w:bidi w:val="0"/>
            </w:pPr>
          </w:p>
          <w:p>
            <w:pPr>
              <w:pStyle w:val="12"/>
              <w:bidi w:val="0"/>
            </w:pPr>
          </w:p>
          <w:p>
            <w:pPr>
              <w:pStyle w:val="12"/>
              <w:bidi w:val="0"/>
            </w:pPr>
          </w:p>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备注</w:t>
            </w:r>
          </w:p>
        </w:tc>
        <w:tc>
          <w:tcPr>
            <w:tcW w:w="6801" w:type="dxa"/>
            <w:gridSpan w:val="5"/>
            <w:tcBorders>
              <w:tl2br w:val="nil"/>
              <w:tr2bl w:val="nil"/>
            </w:tcBorders>
            <w:vAlign w:val="center"/>
          </w:tcPr>
          <w:p>
            <w:pPr>
              <w:pStyle w:val="12"/>
              <w:bidi w:val="0"/>
            </w:pPr>
          </w:p>
        </w:tc>
      </w:tr>
    </w:tbl>
    <w:p>
      <w:pPr>
        <w:pStyle w:val="4"/>
        <w:bidi w:val="0"/>
        <w:spacing w:before="1875" w:beforeLines="601" w:beforeAutospacing="0"/>
        <w:rPr>
          <w:rFonts w:hint="eastAsia"/>
          <w:sz w:val="24"/>
          <w:szCs w:val="32"/>
          <w:lang w:val="en-US" w:eastAsia="zh-CN"/>
        </w:rPr>
      </w:pPr>
      <w:r>
        <w:rPr>
          <w:rFonts w:hint="eastAsia"/>
          <w:sz w:val="24"/>
          <w:szCs w:val="32"/>
          <w:lang w:val="en-US" w:eastAsia="zh-CN"/>
        </w:rPr>
        <w:t>比选申请人：</w:t>
      </w:r>
      <w:r>
        <w:rPr>
          <w:rFonts w:hint="eastAsia"/>
          <w:sz w:val="24"/>
          <w:szCs w:val="32"/>
          <w:u w:val="single"/>
          <w:lang w:val="en-US" w:eastAsia="zh-CN"/>
        </w:rPr>
        <w:t xml:space="preserve">                            </w:t>
      </w:r>
      <w:r>
        <w:rPr>
          <w:rFonts w:hint="eastAsia"/>
          <w:sz w:val="24"/>
          <w:szCs w:val="32"/>
          <w:lang w:val="en-US" w:eastAsia="zh-CN"/>
        </w:rPr>
        <w:t>（盖单位章）</w:t>
      </w:r>
    </w:p>
    <w:p>
      <w:pPr>
        <w:pStyle w:val="4"/>
        <w:bidi w:val="0"/>
        <w:spacing w:before="315" w:beforeLines="100" w:beforeAutospacing="0" w:afterAutospacing="0"/>
        <w:rPr>
          <w:rFonts w:hint="eastAsia"/>
          <w:sz w:val="24"/>
          <w:szCs w:val="32"/>
          <w:lang w:val="en-US" w:eastAsia="zh-CN"/>
        </w:rPr>
      </w:pPr>
      <w:r>
        <w:rPr>
          <w:rFonts w:hint="eastAsia"/>
          <w:sz w:val="24"/>
          <w:szCs w:val="32"/>
          <w:lang w:val="en-US" w:eastAsia="zh-CN"/>
        </w:rPr>
        <w:t>法定代表人或其委托代理人：</w:t>
      </w:r>
      <w:r>
        <w:rPr>
          <w:rFonts w:hint="eastAsia"/>
          <w:sz w:val="24"/>
          <w:szCs w:val="32"/>
          <w:u w:val="single"/>
          <w:lang w:val="en-US" w:eastAsia="zh-CN"/>
        </w:rPr>
        <w:t xml:space="preserve">              </w:t>
      </w:r>
      <w:r>
        <w:rPr>
          <w:rFonts w:hint="eastAsia"/>
          <w:sz w:val="24"/>
          <w:szCs w:val="32"/>
          <w:lang w:val="en-US" w:eastAsia="zh-CN"/>
        </w:rPr>
        <w:t>（签字或盖章）</w:t>
      </w:r>
    </w:p>
    <w:p>
      <w:pPr>
        <w:pStyle w:val="4"/>
        <w:bidi w:val="0"/>
        <w:spacing w:before="315" w:beforeLines="100" w:beforeAutospacing="0"/>
        <w:jc w:val="left"/>
        <w:rPr>
          <w:rFonts w:hint="eastAsia" w:asciiTheme="minorEastAsia" w:hAnsiTheme="minorEastAsia" w:eastAsiaTheme="minorEastAsia" w:cstheme="minorEastAsia"/>
          <w:sz w:val="32"/>
          <w:szCs w:val="32"/>
        </w:rPr>
      </w:pPr>
      <w:r>
        <w:rPr>
          <w:rFonts w:hint="eastAsia"/>
          <w:sz w:val="24"/>
          <w:szCs w:val="32"/>
          <w:u w:val="none"/>
          <w:lang w:val="en-US" w:eastAsia="zh-CN"/>
        </w:rPr>
        <w:t>日期：</w:t>
      </w:r>
      <w:r>
        <w:rPr>
          <w:rFonts w:hint="eastAsia"/>
          <w:sz w:val="24"/>
          <w:szCs w:val="32"/>
          <w:u w:val="single"/>
          <w:lang w:val="en-US" w:eastAsia="zh-CN"/>
        </w:rPr>
        <w:t xml:space="preserve">    </w:t>
      </w:r>
      <w:r>
        <w:rPr>
          <w:rFonts w:hint="eastAsia"/>
          <w:sz w:val="24"/>
          <w:szCs w:val="32"/>
          <w:lang w:val="en-US" w:eastAsia="zh-CN"/>
        </w:rPr>
        <w:t>年</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eastAsia"/>
          <w:sz w:val="24"/>
          <w:szCs w:val="32"/>
          <w:lang w:val="en-US" w:eastAsia="zh-CN"/>
        </w:rPr>
        <w:t>日</w:t>
      </w:r>
    </w:p>
    <w:sectPr>
      <w:headerReference r:id="rId6" w:type="default"/>
      <w:footerReference r:id="rId7" w:type="default"/>
      <w:pgSz w:w="11906" w:h="16838"/>
      <w:pgMar w:top="2098" w:right="1474" w:bottom="1984"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6D1D5"/>
    <w:multiLevelType w:val="multilevel"/>
    <w:tmpl w:val="9C16D1D5"/>
    <w:lvl w:ilvl="0" w:tentative="0">
      <w:start w:val="1"/>
      <w:numFmt w:val="decimal"/>
      <w:pStyle w:val="2"/>
      <w:suff w:val="nothing"/>
      <w:lvlText w:val="%1."/>
      <w:lvlJc w:val="left"/>
      <w:pPr>
        <w:tabs>
          <w:tab w:val="left" w:pos="0"/>
        </w:tabs>
        <w:ind w:left="432" w:hanging="432"/>
      </w:pPr>
      <w:rPr>
        <w:rFonts w:hint="eastAsia" w:ascii="Arial Black" w:hAnsi="Arial Black" w:eastAsia="黑体" w:cs="宋体"/>
        <w:b/>
        <w:spacing w:val="0"/>
        <w:sz w:val="32"/>
      </w:rPr>
    </w:lvl>
    <w:lvl w:ilvl="1" w:tentative="0">
      <w:start w:val="1"/>
      <w:numFmt w:val="decimal"/>
      <w:suff w:val="nothing"/>
      <w:lvlText w:val="%1.%2."/>
      <w:lvlJc w:val="left"/>
      <w:pPr>
        <w:tabs>
          <w:tab w:val="left" w:pos="0"/>
        </w:tabs>
        <w:ind w:left="575" w:hanging="575"/>
      </w:pPr>
      <w:rPr>
        <w:rFonts w:hint="eastAsia" w:ascii="Arial Black" w:hAnsi="Arial Black" w:eastAsia="宋体" w:cs="宋体"/>
        <w:b/>
        <w:spacing w:val="0"/>
        <w:sz w:val="30"/>
      </w:rPr>
    </w:lvl>
    <w:lvl w:ilvl="2" w:tentative="0">
      <w:start w:val="1"/>
      <w:numFmt w:val="decimal"/>
      <w:suff w:val="nothing"/>
      <w:lvlText w:val="%1.%2.%3."/>
      <w:lvlJc w:val="left"/>
      <w:pPr>
        <w:tabs>
          <w:tab w:val="left" w:pos="0"/>
        </w:tabs>
        <w:ind w:left="720" w:hanging="720"/>
      </w:pPr>
      <w:rPr>
        <w:rFonts w:hint="default" w:ascii="Arial Black" w:hAnsi="Arial Black" w:eastAsia="宋体" w:cs="宋体"/>
        <w:b/>
        <w:spacing w:val="0"/>
        <w:sz w:val="28"/>
      </w:rPr>
    </w:lvl>
    <w:lvl w:ilvl="3" w:tentative="0">
      <w:start w:val="1"/>
      <w:numFmt w:val="decimal"/>
      <w:suff w:val="nothing"/>
      <w:lvlText w:val="%1.%2.%3.%4."/>
      <w:lvlJc w:val="left"/>
      <w:pPr>
        <w:tabs>
          <w:tab w:val="left" w:pos="0"/>
        </w:tabs>
        <w:ind w:left="864" w:hanging="864"/>
      </w:pPr>
      <w:rPr>
        <w:rFonts w:hint="default" w:ascii="Arial Black" w:hAnsi="Arial Black" w:eastAsia="宋体" w:cs="宋体"/>
        <w:b/>
        <w:spacing w:val="0"/>
        <w:sz w:val="24"/>
      </w:rPr>
    </w:lvl>
    <w:lvl w:ilvl="4" w:tentative="0">
      <w:start w:val="1"/>
      <w:numFmt w:val="decimal"/>
      <w:suff w:val="nothing"/>
      <w:lvlText w:val="%1.%2.%3.%4.%5."/>
      <w:lvlJc w:val="left"/>
      <w:pPr>
        <w:tabs>
          <w:tab w:val="left" w:pos="0"/>
        </w:tabs>
        <w:ind w:left="1008" w:hanging="1008"/>
      </w:pPr>
      <w:rPr>
        <w:rFonts w:hint="default" w:ascii="Arial Black" w:hAnsi="Arial Black" w:eastAsia="宋体" w:cs="宋体"/>
        <w:b w:val="0"/>
        <w:spacing w:val="0"/>
        <w:sz w:val="24"/>
      </w:rPr>
    </w:lvl>
    <w:lvl w:ilvl="5" w:tentative="0">
      <w:start w:val="1"/>
      <w:numFmt w:val="none"/>
      <w:suff w:val="nothing"/>
      <w:lvlText w:val=""/>
      <w:lvlJc w:val="left"/>
      <w:pPr>
        <w:tabs>
          <w:tab w:val="left" w:pos="0"/>
        </w:tabs>
        <w:ind w:left="1151" w:hanging="1151"/>
      </w:pPr>
      <w:rPr>
        <w:rFonts w:hint="eastAsia" w:ascii="宋体" w:hAnsi="宋体" w:eastAsia="宋体" w:cs="宋体"/>
        <w:b w:val="0"/>
        <w:spacing w:val="0"/>
        <w:sz w:val="24"/>
      </w:rPr>
    </w:lvl>
    <w:lvl w:ilvl="6" w:tentative="0">
      <w:start w:val="1"/>
      <w:numFmt w:val="none"/>
      <w:suff w:val="nothing"/>
      <w:lvlText w:val=""/>
      <w:lvlJc w:val="left"/>
      <w:pPr>
        <w:tabs>
          <w:tab w:val="left" w:pos="0"/>
        </w:tabs>
        <w:ind w:left="1296" w:hanging="1296"/>
      </w:pPr>
      <w:rPr>
        <w:rFonts w:hint="eastAsia" w:ascii="宋体" w:hAnsi="宋体" w:eastAsia="宋体" w:cs="宋体"/>
        <w:b w:val="0"/>
        <w:spacing w:val="0"/>
        <w:sz w:val="24"/>
      </w:rPr>
    </w:lvl>
    <w:lvl w:ilvl="7" w:tentative="0">
      <w:start w:val="1"/>
      <w:numFmt w:val="none"/>
      <w:lvlText w:val=""/>
      <w:lvlJc w:val="left"/>
      <w:pPr>
        <w:tabs>
          <w:tab w:val="left" w:pos="420"/>
        </w:tabs>
        <w:ind w:left="1440" w:hanging="1440"/>
      </w:pPr>
      <w:rPr>
        <w:rFonts w:hint="eastAsia" w:ascii="宋体" w:hAnsi="宋体" w:eastAsia="宋体" w:cs="宋体"/>
        <w:sz w:val="24"/>
      </w:rPr>
    </w:lvl>
    <w:lvl w:ilvl="8" w:tentative="0">
      <w:start w:val="1"/>
      <w:numFmt w:val="none"/>
      <w:lvlText w:val=""/>
      <w:lvlJc w:val="left"/>
      <w:pPr>
        <w:ind w:left="1583" w:hanging="1583"/>
      </w:pPr>
      <w:rPr>
        <w:rFonts w:hint="eastAsia" w:ascii="宋体" w:hAnsi="宋体" w:eastAsia="宋体" w:cs="宋体"/>
        <w:sz w:val="24"/>
      </w:rPr>
    </w:lvl>
  </w:abstractNum>
  <w:abstractNum w:abstractNumId="1">
    <w:nsid w:val="B3BDE976"/>
    <w:multiLevelType w:val="multilevel"/>
    <w:tmpl w:val="B3BDE97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18FC7C57"/>
    <w:multiLevelType w:val="multilevel"/>
    <w:tmpl w:val="18FC7C5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618D8751"/>
    <w:multiLevelType w:val="multilevel"/>
    <w:tmpl w:val="618D875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36074"/>
    <w:rsid w:val="046B67E8"/>
    <w:rsid w:val="0A961102"/>
    <w:rsid w:val="0BAB00A3"/>
    <w:rsid w:val="0D496E66"/>
    <w:rsid w:val="0E042D52"/>
    <w:rsid w:val="142B6019"/>
    <w:rsid w:val="16A25DF7"/>
    <w:rsid w:val="1B303D24"/>
    <w:rsid w:val="1BF85A72"/>
    <w:rsid w:val="22A07788"/>
    <w:rsid w:val="2E5F17FB"/>
    <w:rsid w:val="30EE0CFC"/>
    <w:rsid w:val="35E8063D"/>
    <w:rsid w:val="3F5866DB"/>
    <w:rsid w:val="4B2A130B"/>
    <w:rsid w:val="4C491532"/>
    <w:rsid w:val="50945FCE"/>
    <w:rsid w:val="53985272"/>
    <w:rsid w:val="5B137182"/>
    <w:rsid w:val="5C164727"/>
    <w:rsid w:val="5F0F50A2"/>
    <w:rsid w:val="5FB62442"/>
    <w:rsid w:val="64036074"/>
    <w:rsid w:val="649F27C6"/>
    <w:rsid w:val="6A005024"/>
    <w:rsid w:val="6C2F1629"/>
    <w:rsid w:val="71211EC4"/>
    <w:rsid w:val="75305109"/>
    <w:rsid w:val="795A79B3"/>
    <w:rsid w:val="7E17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4"/>
    <w:qFormat/>
    <w:uiPriority w:val="0"/>
    <w:pPr>
      <w:keepNext w:val="0"/>
      <w:keepLines/>
      <w:pageBreakBefore/>
      <w:numPr>
        <w:ilvl w:val="0"/>
        <w:numId w:val="1"/>
      </w:numPr>
      <w:tabs>
        <w:tab w:val="center" w:pos="0"/>
      </w:tabs>
      <w:adjustRightInd/>
      <w:snapToGrid w:val="0"/>
      <w:spacing w:before="30" w:beforeLines="30" w:beforeAutospacing="0" w:after="30" w:afterLines="30" w:afterAutospacing="0" w:line="360" w:lineRule="auto"/>
      <w:ind w:left="432" w:hanging="432" w:firstLineChars="0"/>
      <w:jc w:val="center"/>
      <w:outlineLvl w:val="0"/>
    </w:pPr>
    <w:rPr>
      <w:kern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4"/>
    <w:qFormat/>
    <w:uiPriority w:val="0"/>
    <w:pPr>
      <w:spacing w:before="240" w:beforeLines="0" w:beforeAutospacing="0" w:after="60" w:afterLines="0" w:afterAutospacing="0"/>
      <w:jc w:val="center"/>
      <w:outlineLvl w:val="0"/>
    </w:pPr>
    <w:rPr>
      <w:rFonts w:ascii="Arial" w:hAnsi="Arial" w:eastAsia="黑体"/>
      <w:b/>
      <w:sz w:val="32"/>
    </w:rPr>
  </w:style>
  <w:style w:type="paragraph" w:styleId="4">
    <w:name w:val="Normal Indent"/>
    <w:basedOn w:val="1"/>
    <w:qFormat/>
    <w:uiPriority w:val="0"/>
    <w:pPr>
      <w:numPr>
        <w:ilvl w:val="0"/>
        <w:numId w:val="0"/>
      </w:numPr>
      <w:ind w:firstLine="1040" w:firstLineChars="200"/>
      <w:jc w:val="both"/>
    </w:pPr>
  </w:style>
  <w:style w:type="paragraph" w:styleId="5">
    <w:name w:val="footer"/>
    <w:basedOn w:val="1"/>
    <w:qFormat/>
    <w:uiPriority w:val="0"/>
    <w:pPr>
      <w:tabs>
        <w:tab w:val="center" w:pos="4153"/>
        <w:tab w:val="right" w:pos="8306"/>
      </w:tabs>
      <w:snapToGrid w:val="0"/>
      <w:spacing w:line="240" w:lineRule="auto"/>
      <w:ind w:firstLine="0" w:firstLineChars="0"/>
      <w:jc w:val="center"/>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uto"/>
      <w:ind w:firstLine="0" w:firstLineChars="0"/>
      <w:jc w:val="right"/>
    </w:pPr>
    <w:rPr>
      <w:rFonts w:eastAsia="华文新魏"/>
      <w:i/>
      <w:sz w:val="21"/>
      <w:szCs w:val="18"/>
    </w:rPr>
  </w:style>
  <w:style w:type="paragraph" w:styleId="7">
    <w:name w:val="toc 1"/>
    <w:basedOn w:val="1"/>
    <w:next w:val="1"/>
    <w:qFormat/>
    <w:uiPriority w:val="0"/>
    <w:pPr>
      <w:ind w:firstLine="1040" w:firstLineChars="200"/>
    </w:pPr>
    <w:rPr>
      <w:b/>
      <w:sz w:val="28"/>
    </w:rPr>
  </w:style>
  <w:style w:type="paragraph" w:customStyle="1" w:styleId="10">
    <w:name w:val="目录"/>
    <w:basedOn w:val="11"/>
    <w:qFormat/>
    <w:uiPriority w:val="0"/>
    <w:pPr>
      <w:snapToGrid/>
      <w:spacing w:line="960" w:lineRule="auto"/>
    </w:pPr>
    <w:rPr>
      <w:rFonts w:eastAsia="黑体"/>
      <w:sz w:val="36"/>
    </w:rPr>
  </w:style>
  <w:style w:type="paragraph" w:customStyle="1" w:styleId="11">
    <w:name w:val="表头"/>
    <w:basedOn w:val="1"/>
    <w:next w:val="4"/>
    <w:qFormat/>
    <w:uiPriority w:val="0"/>
    <w:pPr>
      <w:spacing w:before="50" w:beforeLines="50" w:after="10" w:afterLines="10" w:line="240" w:lineRule="auto"/>
      <w:ind w:firstLine="0" w:firstLineChars="0"/>
      <w:jc w:val="center"/>
    </w:pPr>
    <w:rPr>
      <w:b/>
      <w:spacing w:val="57"/>
    </w:rPr>
  </w:style>
  <w:style w:type="paragraph" w:customStyle="1" w:styleId="12">
    <w:name w:val="表格"/>
    <w:basedOn w:val="1"/>
    <w:next w:val="4"/>
    <w:qFormat/>
    <w:uiPriority w:val="0"/>
    <w:pPr>
      <w:pBdr>
        <w:top w:val="none" w:color="auto" w:sz="0" w:space="1"/>
        <w:left w:val="none" w:color="auto" w:sz="0" w:space="4"/>
        <w:bottom w:val="none" w:color="auto" w:sz="0" w:space="1"/>
        <w:right w:val="none" w:color="auto" w:sz="0" w:space="4"/>
      </w:pBdr>
      <w:spacing w:line="240" w:lineRule="auto"/>
      <w:ind w:firstLine="0" w:firstLineChars="0"/>
      <w:jc w:val="center"/>
    </w:pPr>
    <w:rPr>
      <w:sz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2021-02-03T07:42:00Z</dcterms:created>
  <dc:creator>Administrator</dc:creator>
  <cp:lastModifiedBy>李慧源</cp:lastModifiedBy>
  <cp:lastPrinted>2021-04-25T07:23:00Z</cp:lastPrinted>
  <dcterms:modified xsi:type="dcterms:W3CDTF">2022-08-03T08:17:43Z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