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ajorEastAsia" w:hAnsiTheme="majorEastAsia" w:eastAsiaTheme="majorEastAsia"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Cs/>
          <w:sz w:val="52"/>
          <w:szCs w:val="52"/>
        </w:rPr>
        <w:t>北京市房山区2022年度城乡建设用地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ajorEastAsia" w:hAnsiTheme="majorEastAsia" w:eastAsiaTheme="majorEastAsia"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Cs/>
          <w:sz w:val="52"/>
          <w:szCs w:val="52"/>
        </w:rPr>
        <w:t>减量技术服务项目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ajorEastAsia" w:hAnsiTheme="majorEastAsia" w:eastAsiaTheme="majorEastAsia"/>
          <w:bCs/>
          <w:sz w:val="52"/>
          <w:szCs w:val="52"/>
        </w:rPr>
      </w:pPr>
      <w:r>
        <w:rPr>
          <w:rFonts w:hint="eastAsia" w:asciiTheme="majorEastAsia" w:hAnsiTheme="majorEastAsia" w:eastAsiaTheme="majorEastAsia"/>
          <w:bCs/>
          <w:sz w:val="52"/>
          <w:szCs w:val="52"/>
        </w:rPr>
        <w:t>比选</w:t>
      </w:r>
      <w:r>
        <w:rPr>
          <w:rFonts w:asciiTheme="majorEastAsia" w:hAnsiTheme="majorEastAsia" w:eastAsiaTheme="majorEastAsia"/>
          <w:bCs/>
          <w:sz w:val="52"/>
          <w:szCs w:val="52"/>
        </w:rPr>
        <w:t>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bCs/>
          <w:sz w:val="52"/>
          <w:szCs w:val="5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inorEastAsia" w:hAnsiTheme="minorEastAsia" w:eastAsiaTheme="minorEastAsia"/>
          <w:bCs/>
          <w:sz w:val="36"/>
          <w:szCs w:val="36"/>
        </w:rPr>
      </w:pPr>
      <w:r>
        <w:rPr>
          <w:rFonts w:asciiTheme="minorEastAsia" w:hAnsiTheme="minorEastAsia" w:eastAsiaTheme="minorEastAsia"/>
          <w:bCs/>
          <w:sz w:val="36"/>
          <w:szCs w:val="36"/>
        </w:rPr>
        <w:t>比选人：</w:t>
      </w:r>
      <w:r>
        <w:rPr>
          <w:rFonts w:hint="eastAsia" w:asciiTheme="minorEastAsia" w:hAnsiTheme="minorEastAsia" w:eastAsiaTheme="minorEastAsia"/>
          <w:bCs/>
          <w:sz w:val="36"/>
          <w:szCs w:val="36"/>
        </w:rPr>
        <w:t xml:space="preserve">  北京市规划和自然资源委员会房山分局</w:t>
      </w:r>
      <w:r>
        <w:rPr>
          <w:rFonts w:asciiTheme="minorEastAsia" w:hAnsiTheme="minorEastAsia" w:eastAsiaTheme="minorEastAsia"/>
          <w:bCs/>
          <w:sz w:val="36"/>
          <w:szCs w:val="36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Theme="minorEastAsia" w:hAnsiTheme="minorEastAsia" w:eastAsiaTheme="minorEastAsia"/>
          <w:bCs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3240" w:firstLineChars="900"/>
        <w:textAlignment w:val="auto"/>
        <w:rPr>
          <w:rFonts w:asciiTheme="minorEastAsia" w:hAnsiTheme="minorEastAsia" w:eastAsiaTheme="minorEastAsia"/>
          <w:bCs/>
          <w:sz w:val="36"/>
          <w:szCs w:val="36"/>
        </w:rPr>
        <w:sectPr>
          <w:footerReference r:id="rId3" w:type="default"/>
          <w:pgSz w:w="11906" w:h="16838"/>
          <w:pgMar w:top="1797" w:right="1134" w:bottom="1797" w:left="1797" w:header="1246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Cs/>
          <w:sz w:val="36"/>
          <w:szCs w:val="36"/>
        </w:rPr>
        <w:t xml:space="preserve"> 2022</w:t>
      </w:r>
      <w:r>
        <w:rPr>
          <w:rFonts w:asciiTheme="minorEastAsia" w:hAnsiTheme="minorEastAsia" w:eastAsiaTheme="minorEastAsia"/>
          <w:bCs/>
          <w:sz w:val="36"/>
          <w:szCs w:val="36"/>
        </w:rPr>
        <w:t>年</w:t>
      </w:r>
      <w:r>
        <w:rPr>
          <w:rFonts w:hint="eastAsia" w:asciiTheme="minorEastAsia" w:hAnsiTheme="minorEastAsia" w:eastAsiaTheme="minorEastAsia"/>
          <w:bCs/>
          <w:sz w:val="36"/>
          <w:szCs w:val="36"/>
        </w:rPr>
        <w:t>6月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ascii="Helvetica" w:hAnsi="Helvetica" w:cs="宋体"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spacing w:val="60"/>
          <w:kern w:val="0"/>
          <w:sz w:val="36"/>
          <w:szCs w:val="36"/>
        </w:rPr>
        <w:t>目  录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"_Toc6240"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1. 比选材料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"_Toc17383"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2. 授权委托书（模板）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"_Toc18047"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3. 声明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"_Toc12379"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4. 比选申请函（模板）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"_Toc23114"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5. 服务费报价函（模板）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"http://ghzrzyw.beijing.gov.cn/zhengwuxinxi/tzgg/fs/202104/t20210426_2373532.html" \l "_Toc12455"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6. 比选申请人基本情况表（模板）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</w:pPr>
      <w:r>
        <w:br w:type="page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  <w:bCs w:val="0"/>
        </w:rPr>
        <w:t>1、比选材料</w:t>
      </w:r>
      <w:r>
        <w:rPr>
          <w:rFonts w:hint="eastAsia" w:ascii="宋体" w:hAnsi="宋体" w:eastAsia="宋体" w:cs="宋体"/>
        </w:rPr>
        <w:t>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比选单位提供的资料应包括以下内容</w:t>
      </w:r>
      <w:r>
        <w:rPr>
          <w:rFonts w:hint="eastAsia" w:eastAsia="仿宋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（一）资格证明文件（复印件并加盖公章）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1.营业执照副本、资质证书；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2.法定代表人授权书和委托人身份证；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3.参加招标活动前三年内，在经营活动中没有重大违法记录声明。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（二）其他资料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1.比选申请函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2.服务费报价函；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" w:firstLineChars="1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3.企业基本情况介绍。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对逾期送达的或者未送达指定地点的文件</w:t>
      </w:r>
      <w:r>
        <w:rPr>
          <w:rFonts w:hint="eastAsia"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将不予受理</w:t>
      </w:r>
      <w:r>
        <w:rPr>
          <w:rFonts w:hint="eastAsia" w:eastAsia="仿宋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2、授权委托书（模板）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</w:t>
      </w:r>
      <w:r>
        <w:rPr>
          <w:rFonts w:hint="eastAsia" w:eastAsia="仿宋"/>
          <w:sz w:val="28"/>
          <w:szCs w:val="28"/>
          <w:u w:val="single"/>
        </w:rPr>
        <w:t xml:space="preserve">        </w:t>
      </w:r>
      <w:r>
        <w:rPr>
          <w:rFonts w:hint="eastAsia" w:eastAsia="仿宋"/>
          <w:sz w:val="28"/>
          <w:szCs w:val="28"/>
        </w:rPr>
        <w:t>（姓名）系</w:t>
      </w:r>
      <w:r>
        <w:rPr>
          <w:rFonts w:hint="eastAsia"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           </w:t>
      </w:r>
      <w:r>
        <w:rPr>
          <w:rFonts w:hint="eastAsia"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</w:rPr>
        <w:t>（比选申请人名称）的法定代表人，现委托</w:t>
      </w:r>
      <w:r>
        <w:rPr>
          <w:rFonts w:hint="eastAsia" w:eastAsia="仿宋"/>
          <w:sz w:val="28"/>
          <w:szCs w:val="28"/>
          <w:u w:val="single"/>
        </w:rPr>
        <w:t xml:space="preserve">         </w:t>
      </w:r>
      <w:r>
        <w:rPr>
          <w:rFonts w:hint="eastAsia" w:eastAsia="仿宋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eastAsia="仿宋"/>
          <w:sz w:val="28"/>
          <w:szCs w:val="28"/>
          <w:u w:val="single"/>
        </w:rPr>
        <w:t>北京市房山区2022年度城乡建设用地减量技术服务项目</w:t>
      </w:r>
      <w:r>
        <w:rPr>
          <w:rFonts w:hint="eastAsia" w:eastAsia="仿宋"/>
          <w:sz w:val="28"/>
          <w:szCs w:val="28"/>
        </w:rPr>
        <w:t>比选文件和处理有关事宜，其法律后果由我方承担。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委托代理人无转委托权。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</w:t>
      </w:r>
      <w:r>
        <w:rPr>
          <w:rFonts w:hint="eastAsia"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法定代表人及委托代理人身份证复印件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比选申请人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hint="eastAsia" w:eastAsia="仿宋"/>
          <w:sz w:val="28"/>
          <w:szCs w:val="28"/>
          <w:u w:val="single"/>
        </w:rPr>
        <w:t xml:space="preserve">     </w:t>
      </w:r>
      <w:r>
        <w:rPr>
          <w:rFonts w:hint="eastAsia" w:eastAsia="仿宋"/>
          <w:sz w:val="28"/>
          <w:szCs w:val="28"/>
        </w:rPr>
        <w:t>（盖单位章）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法定代表人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hint="eastAsia" w:eastAsia="仿宋"/>
          <w:sz w:val="28"/>
          <w:szCs w:val="28"/>
          <w:u w:val="single"/>
        </w:rPr>
        <w:t xml:space="preserve">         </w:t>
      </w:r>
      <w:r>
        <w:rPr>
          <w:rFonts w:hint="eastAsia" w:eastAsia="仿宋"/>
          <w:sz w:val="28"/>
          <w:szCs w:val="28"/>
        </w:rPr>
        <w:t>（签字或盖章）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身份证号码</w:t>
      </w:r>
      <w:r>
        <w:rPr>
          <w:rFonts w:hint="eastAsia" w:eastAsia="仿宋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委托代理人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 xml:space="preserve">  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hint="eastAsia" w:eastAsia="仿宋"/>
          <w:sz w:val="28"/>
          <w:szCs w:val="28"/>
          <w:u w:val="single"/>
        </w:rPr>
        <w:t xml:space="preserve">    </w:t>
      </w:r>
      <w:r>
        <w:rPr>
          <w:rFonts w:hint="eastAsia" w:eastAsia="仿宋"/>
          <w:sz w:val="28"/>
          <w:szCs w:val="28"/>
        </w:rPr>
        <w:t>（签字或盖章）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身份证号码</w:t>
      </w:r>
      <w:r>
        <w:rPr>
          <w:rFonts w:hint="eastAsia" w:eastAsia="仿宋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2800" w:firstLineChars="10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      期：   年  月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注：比选申请人代表为法定代表人的，本授权委托书可不提供。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</w:pPr>
      <w:r>
        <w:br w:type="page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  <w:bCs w:val="0"/>
        </w:rPr>
      </w:pPr>
      <w:r>
        <w:rPr>
          <w:rFonts w:hint="eastAsia" w:ascii="仿宋" w:hAnsi="仿宋" w:eastAsia="仿宋"/>
          <w:bCs w:val="0"/>
        </w:rPr>
        <w:t>3、</w:t>
      </w:r>
      <w:r>
        <w:rPr>
          <w:rFonts w:hint="eastAsia" w:ascii="仿宋" w:hAnsi="仿宋" w:eastAsia="仿宋"/>
        </w:rPr>
        <w:t>声明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致：北京市规划和自然资源委员会房山分局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在参与本次项目比选采购活动中，我单位声明：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2．我单位承诺本声明内容全部属实，如有虚假将承担因此而产生的一切法律责任和后果。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比选申请人名称（公章）：                             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比选申请人法定代表人或</w:t>
      </w:r>
      <w:r>
        <w:rPr>
          <w:rFonts w:eastAsia="仿宋"/>
          <w:sz w:val="28"/>
          <w:szCs w:val="28"/>
        </w:rPr>
        <w:t>委托代理人</w:t>
      </w:r>
      <w:r>
        <w:rPr>
          <w:rFonts w:hint="eastAsia" w:eastAsia="仿宋"/>
          <w:sz w:val="28"/>
          <w:szCs w:val="28"/>
        </w:rPr>
        <w:t>签字：         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日期：    年    月    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  <w:sectPr>
          <w:pgSz w:w="11906" w:h="16838"/>
          <w:pgMar w:top="1440" w:right="1440" w:bottom="144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4、比选申请函（模板）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北京市规划和自然资源委员会房山分局</w:t>
      </w:r>
      <w:r>
        <w:rPr>
          <w:rFonts w:hint="eastAsia" w:eastAsia="仿宋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1.按照比选文件的要求，我方递交的比选文件，用于你方评审我方参加</w:t>
      </w:r>
      <w:r>
        <w:rPr>
          <w:rFonts w:hint="eastAsia" w:eastAsia="仿宋"/>
          <w:sz w:val="28"/>
          <w:szCs w:val="28"/>
          <w:u w:val="single"/>
        </w:rPr>
        <w:t>北京市房山区2022年度城乡建设用地减量技术服务项目</w:t>
      </w:r>
      <w:r>
        <w:rPr>
          <w:rFonts w:eastAsia="仿宋"/>
          <w:sz w:val="28"/>
          <w:szCs w:val="28"/>
        </w:rPr>
        <w:t>比选</w:t>
      </w:r>
      <w:r>
        <w:rPr>
          <w:rFonts w:hint="eastAsia" w:eastAsia="仿宋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2.我方的比选文件包含比选公告内要求的全部内容</w:t>
      </w:r>
      <w:r>
        <w:rPr>
          <w:rFonts w:hint="eastAsia" w:eastAsia="仿宋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3.我方承诺在比选有效期内不补充、修改、替代或者撤销本比选文件。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4.我方在此声明，所递交的比选文件及有关资料内容完整、真实和准确。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tbl>
      <w:tblPr>
        <w:tblStyle w:val="6"/>
        <w:tblW w:w="7208" w:type="dxa"/>
        <w:tblInd w:w="15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514"/>
        <w:gridCol w:w="1419"/>
        <w:gridCol w:w="3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比选申请人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 w:firstLine="3360" w:firstLineChars="1200"/>
              <w:jc w:val="left"/>
              <w:textAlignment w:val="auto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hint="eastAsia" w:eastAsia="仿宋"/>
                <w:sz w:val="28"/>
                <w:szCs w:val="28"/>
              </w:rPr>
              <w:t>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834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法定代表人或其委托代理人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337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405"/>
                <w:kern w:val="0"/>
                <w:sz w:val="28"/>
                <w:szCs w:val="28"/>
                <w:fitText w:val="1400" w:id="0"/>
              </w:rPr>
              <w:t>电</w:t>
            </w:r>
            <w:r>
              <w:rPr>
                <w:rFonts w:eastAsia="仿宋"/>
                <w:spacing w:val="7"/>
                <w:kern w:val="0"/>
                <w:sz w:val="28"/>
                <w:szCs w:val="28"/>
                <w:fitText w:val="1400" w:id="0"/>
              </w:rPr>
              <w:t>话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420"/>
                <w:kern w:val="0"/>
                <w:sz w:val="28"/>
                <w:szCs w:val="28"/>
                <w:fitText w:val="1400" w:id="1"/>
              </w:rPr>
              <w:t>传</w:t>
            </w:r>
            <w:r>
              <w:rPr>
                <w:rFonts w:eastAsia="仿宋"/>
                <w:kern w:val="0"/>
                <w:sz w:val="28"/>
                <w:szCs w:val="28"/>
                <w:fitText w:val="1400" w:id="1"/>
              </w:rPr>
              <w:t>真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1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比选申请人地址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479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9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pacing w:val="40"/>
                <w:kern w:val="0"/>
                <w:sz w:val="28"/>
                <w:szCs w:val="28"/>
                <w:fitText w:val="1400" w:id="2"/>
              </w:rPr>
              <w:t>邮政编</w:t>
            </w:r>
            <w:r>
              <w:rPr>
                <w:rFonts w:eastAsia="仿宋"/>
                <w:spacing w:val="20"/>
                <w:kern w:val="0"/>
                <w:sz w:val="28"/>
                <w:szCs w:val="28"/>
                <w:fitText w:val="1400" w:id="2"/>
              </w:rPr>
              <w:t>码</w:t>
            </w:r>
            <w:r>
              <w:rPr>
                <w:rFonts w:hint="eastAsia" w:eastAsia="仿宋"/>
                <w:sz w:val="28"/>
                <w:szCs w:val="28"/>
              </w:rPr>
              <w:t>：</w:t>
            </w:r>
          </w:p>
        </w:tc>
        <w:tc>
          <w:tcPr>
            <w:tcW w:w="530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2" w:afterLines="20" w:line="560" w:lineRule="exact"/>
              <w:ind w:left="0" w:leftChars="0"/>
              <w:jc w:val="left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559" w:firstLineChars="557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日</w:t>
      </w:r>
      <w:r>
        <w:rPr>
          <w:rFonts w:hint="eastAsia" w:eastAsia="仿宋"/>
          <w:sz w:val="28"/>
          <w:szCs w:val="28"/>
        </w:rPr>
        <w:t xml:space="preserve">     </w:t>
      </w:r>
      <w:r>
        <w:rPr>
          <w:rFonts w:eastAsia="仿宋"/>
          <w:sz w:val="28"/>
          <w:szCs w:val="28"/>
        </w:rPr>
        <w:t>期：</w:t>
      </w:r>
      <w:r>
        <w:rPr>
          <w:rFonts w:hint="eastAsia" w:eastAsia="仿宋"/>
          <w:sz w:val="28"/>
          <w:szCs w:val="28"/>
        </w:rPr>
        <w:t xml:space="preserve">  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559" w:firstLineChars="557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6800" w:firstLineChars="1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pacing w:val="560"/>
          <w:kern w:val="0"/>
          <w:sz w:val="28"/>
          <w:szCs w:val="28"/>
          <w:fitText w:val="1400" w:id="3"/>
        </w:rPr>
        <w:t>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  <w:sectPr>
          <w:pgSz w:w="11906" w:h="16838"/>
          <w:pgMar w:top="1440" w:right="1701" w:bottom="1440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5、服务费报价函（模板）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致：北京市规划和自然资源委员会房山分局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经仔细研究《比选文件》各项条款，依据</w:t>
      </w:r>
      <w:r>
        <w:rPr>
          <w:rFonts w:eastAsia="仿宋"/>
          <w:sz w:val="28"/>
          <w:szCs w:val="28"/>
        </w:rPr>
        <w:t>《城市规划设计计费指导意见》</w:t>
      </w:r>
      <w:r>
        <w:rPr>
          <w:rFonts w:hint="eastAsia" w:eastAsia="仿宋"/>
          <w:sz w:val="28"/>
          <w:szCs w:val="28"/>
        </w:rPr>
        <w:t>文件标准，并结合项目实际情况，我方对本项服务工作报价为</w:t>
      </w:r>
      <w:r>
        <w:rPr>
          <w:rFonts w:hint="eastAsia"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 xml:space="preserve">元（大写：       </w:t>
      </w:r>
      <w:r>
        <w:rPr>
          <w:rFonts w:eastAsia="仿宋"/>
          <w:sz w:val="28"/>
          <w:szCs w:val="28"/>
          <w:u w:val="single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>），</w:t>
      </w:r>
      <w:r>
        <w:rPr>
          <w:rFonts w:hint="eastAsia" w:eastAsia="仿宋"/>
          <w:sz w:val="28"/>
          <w:szCs w:val="28"/>
        </w:rPr>
        <w:t>我方承诺严格按照比选文件、合同条款以及其它合同文件约定，完成合同规定的全部服务工作。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560" w:firstLineChars="2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840" w:firstLineChars="3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比选申请人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  <w:u w:val="single"/>
        </w:rPr>
        <w:t xml:space="preserve">            </w:t>
      </w:r>
      <w:r>
        <w:rPr>
          <w:rFonts w:hint="eastAsia" w:eastAsia="仿宋"/>
          <w:sz w:val="28"/>
          <w:szCs w:val="28"/>
        </w:rPr>
        <w:t>（单位公章）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840" w:firstLineChars="3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法定代表人或其委托代理人</w:t>
      </w:r>
      <w:r>
        <w:rPr>
          <w:rFonts w:hint="eastAsia"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  <w:u w:val="single"/>
        </w:rPr>
        <w:t xml:space="preserve">            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hint="eastAsia" w:eastAsia="仿宋"/>
          <w:sz w:val="28"/>
          <w:szCs w:val="28"/>
        </w:rPr>
        <w:t>（签字或盖章）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840" w:firstLineChars="300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right="560" w:firstLine="840" w:firstLineChars="300"/>
        <w:jc w:val="right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right="1120" w:firstLine="840" w:firstLineChars="300"/>
        <w:jc w:val="right"/>
        <w:textAlignment w:val="auto"/>
        <w:rPr>
          <w:rFonts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right="1120" w:firstLine="840" w:firstLineChars="300"/>
        <w:jc w:val="right"/>
        <w:textAlignment w:val="auto"/>
        <w:rPr>
          <w:rFonts w:eastAsia="仿宋"/>
          <w:sz w:val="28"/>
          <w:szCs w:val="28"/>
          <w:u w:val="single"/>
        </w:rPr>
        <w:sectPr>
          <w:pgSz w:w="11906" w:h="16838"/>
          <w:pgMar w:top="1440" w:right="1440" w:bottom="144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20" w:line="560" w:lineRule="exact"/>
        <w:ind w:left="0" w:leftChars="0"/>
        <w:jc w:val="center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6、比选申请人基本情况表（模板）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662"/>
        <w:gridCol w:w="1134"/>
        <w:gridCol w:w="851"/>
        <w:gridCol w:w="1417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比选申请人名称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注册地址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专业技术资格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员工总人数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营业执照号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注册城乡规划师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高级职称数量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基本账户开户银行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中级职称数量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基本账户账号</w:t>
            </w:r>
          </w:p>
        </w:tc>
        <w:tc>
          <w:tcPr>
            <w:tcW w:w="16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初级职称数量</w:t>
            </w:r>
          </w:p>
        </w:tc>
        <w:tc>
          <w:tcPr>
            <w:tcW w:w="23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经营范围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ascii="仿宋" w:hAnsi="仿宋" w:eastAsia="仿宋"/>
          <w:sz w:val="28"/>
          <w:szCs w:val="24"/>
          <w:u w:val="single"/>
        </w:rPr>
      </w:pPr>
      <w:r>
        <w:rPr>
          <w:rFonts w:ascii="仿宋" w:hAnsi="仿宋" w:eastAsia="仿宋"/>
          <w:sz w:val="28"/>
          <w:szCs w:val="24"/>
        </w:rPr>
        <w:t>比选申请人</w:t>
      </w:r>
      <w:r>
        <w:rPr>
          <w:rFonts w:hint="eastAsia" w:ascii="仿宋" w:hAnsi="仿宋" w:eastAsia="仿宋"/>
          <w:sz w:val="28"/>
          <w:szCs w:val="24"/>
        </w:rPr>
        <w:t>：</w:t>
      </w:r>
      <w:r>
        <w:rPr>
          <w:rFonts w:hint="eastAsia" w:ascii="仿宋" w:hAnsi="仿宋" w:eastAsia="仿宋"/>
          <w:sz w:val="28"/>
          <w:szCs w:val="24"/>
          <w:u w:val="single"/>
        </w:rPr>
        <w:t xml:space="preserve">  </w:t>
      </w:r>
      <w:r>
        <w:rPr>
          <w:rFonts w:ascii="仿宋" w:hAnsi="仿宋" w:eastAsia="仿宋"/>
          <w:sz w:val="28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4"/>
        </w:rPr>
        <w:t>（盖单位章）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1400" w:firstLineChars="500"/>
        <w:textAlignment w:val="auto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法定代表人或其委托代理人</w:t>
      </w:r>
      <w:r>
        <w:rPr>
          <w:rFonts w:hint="eastAsia" w:ascii="仿宋" w:hAnsi="仿宋" w:eastAsia="仿宋"/>
          <w:sz w:val="28"/>
          <w:szCs w:val="24"/>
        </w:rPr>
        <w:t>：</w:t>
      </w:r>
      <w:r>
        <w:rPr>
          <w:rFonts w:hint="eastAsia" w:ascii="仿宋" w:hAnsi="仿宋" w:eastAsia="仿宋"/>
          <w:sz w:val="28"/>
          <w:szCs w:val="24"/>
          <w:u w:val="single"/>
        </w:rPr>
        <w:t xml:space="preserve">        </w:t>
      </w:r>
      <w:r>
        <w:rPr>
          <w:rFonts w:ascii="仿宋" w:hAnsi="仿宋" w:eastAsia="仿宋"/>
          <w:sz w:val="28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4"/>
        </w:rPr>
        <w:t>（签字或盖章）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62" w:afterLines="20" w:line="560" w:lineRule="exact"/>
        <w:ind w:left="0" w:leftChars="0" w:firstLine="6160" w:firstLineChars="2200"/>
        <w:textAlignment w:val="auto"/>
      </w:pPr>
      <w:r>
        <w:rPr>
          <w:rFonts w:hint="eastAsia" w:ascii="仿宋" w:hAnsi="仿宋" w:eastAsia="仿宋"/>
          <w:sz w:val="28"/>
          <w:szCs w:val="24"/>
        </w:rPr>
        <w:t>年    月    日</w:t>
      </w:r>
      <w:bookmarkStart w:id="0" w:name="_GoBack"/>
      <w:bookmarkEnd w:id="0"/>
    </w:p>
    <w:sectPr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b/>
        <w:bCs/>
        <w:i/>
        <w:iCs/>
      </w:rPr>
    </w:pPr>
  </w:p>
  <w:p>
    <w:pPr>
      <w:pStyle w:val="3"/>
      <w:jc w:val="both"/>
      <w:rPr>
        <w:b/>
      </w:rPr>
    </w:pPr>
    <w:r>
      <w:rPr>
        <w:rFonts w:hint="eastAsia"/>
      </w:rPr>
      <w:t xml:space="preserve">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B1262"/>
    <w:rsid w:val="080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2022-06-23T09:36:00Z</dcterms:created>
  <dc:creator>张猛</dc:creator>
  <cp:lastModifiedBy>张猛</cp:lastModifiedBy>
  <dcterms:modified xsi:type="dcterms:W3CDTF">2022-06-23T09:36:39Z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