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ind w:firstLine="1320" w:firstLineChars="300"/>
        <w:rPr>
          <w:rFonts w:hint="eastAsia" w:ascii="文星标宋" w:hAnsi="文星标宋" w:eastAsia="文星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文星标宋" w:hAnsi="文星标宋" w:eastAsia="文星标宋"/>
          <w:sz w:val="36"/>
          <w:szCs w:val="36"/>
        </w:rPr>
        <w:t>参会人员</w:t>
      </w:r>
      <w:r>
        <w:rPr>
          <w:rFonts w:hint="eastAsia" w:ascii="文星标宋" w:hAnsi="文星标宋" w:eastAsia="文星标宋"/>
          <w:sz w:val="36"/>
          <w:szCs w:val="36"/>
          <w:lang w:eastAsia="zh-CN"/>
        </w:rPr>
        <w:t>回执</w:t>
      </w:r>
    </w:p>
    <w:p>
      <w:pPr>
        <w:spacing w:afterLines="50"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单位名称：</w:t>
      </w:r>
      <w:r>
        <w:rPr>
          <w:rFonts w:ascii="仿宋" w:hAnsi="仿宋" w:eastAsia="仿宋"/>
          <w:sz w:val="32"/>
          <w:szCs w:val="32"/>
        </w:rPr>
        <w:t xml:space="preserve"> </w:t>
      </w:r>
    </w:p>
    <w:tbl>
      <w:tblPr>
        <w:tblStyle w:val="4"/>
        <w:tblW w:w="88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488"/>
        <w:gridCol w:w="925"/>
        <w:gridCol w:w="2900"/>
        <w:gridCol w:w="2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</w:tcPr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88" w:type="dxa"/>
          </w:tcPr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姓名</w:t>
            </w:r>
          </w:p>
        </w:tc>
        <w:tc>
          <w:tcPr>
            <w:tcW w:w="925" w:type="dxa"/>
          </w:tcPr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性别</w:t>
            </w:r>
          </w:p>
        </w:tc>
        <w:tc>
          <w:tcPr>
            <w:tcW w:w="2900" w:type="dxa"/>
          </w:tcPr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职务/职称</w:t>
            </w:r>
          </w:p>
        </w:tc>
        <w:tc>
          <w:tcPr>
            <w:tcW w:w="2625" w:type="dxa"/>
          </w:tcPr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联系电话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（手机）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87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7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</w:tbl>
    <w:p>
      <w:pPr>
        <w:ind w:firstLine="420"/>
      </w:pPr>
    </w:p>
    <w:p>
      <w:pPr>
        <w:spacing w:line="52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41CB5"/>
    <w:rsid w:val="4B24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BISM正文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2020-08-10T05:48:00Z</dcterms:created>
  <dc:creator>乐乐</dc:creator>
  <cp:lastModifiedBy>乐乐</cp:lastModifiedBy>
  <dcterms:modified xsi:type="dcterms:W3CDTF">2020-08-10T05:49:11Z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