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Toc9466"/>
      <w:r>
        <w:rPr>
          <w:rFonts w:hint="eastAsia"/>
        </w:rPr>
        <w:t>授权委托书</w:t>
      </w:r>
      <w:bookmarkEnd w:id="0"/>
    </w:p>
    <w:p>
      <w:pPr>
        <w:ind w:firstLine="840" w:firstLineChars="300"/>
        <w:rPr>
          <w:rFonts w:hint="eastAsia" w:ascii="仿宋" w:hAnsi="仿宋" w:eastAsia="仿宋" w:cs="仿宋"/>
          <w:sz w:val="28"/>
          <w:szCs w:val="28"/>
          <w:u w:val="single"/>
        </w:rPr>
      </w:pPr>
    </w:p>
    <w:p>
      <w:pPr>
        <w:widowControl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</w:rPr>
        <w:t>作为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>公司的法定代表人，兹委托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</w:rPr>
        <w:t>先生/女士代为参加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32"/>
          <w:szCs w:val="32"/>
        </w:rPr>
        <w:t>项目（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京规自整储挂</w:t>
      </w:r>
      <w:r>
        <w:rPr>
          <w:rFonts w:hint="eastAsia" w:ascii="仿宋" w:hAnsi="仿宋" w:eastAsia="仿宋" w:cs="仿宋"/>
          <w:sz w:val="32"/>
          <w:szCs w:val="32"/>
        </w:rPr>
        <w:t>（兴）工业〔2021〕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号）国有建设用地使用权挂牌出让竞买活动。具体授权范围为：</w:t>
      </w:r>
    </w:p>
    <w:p>
      <w:pPr>
        <w:numPr>
          <w:ilvl w:val="0"/>
          <w:numId w:val="0"/>
        </w:numPr>
        <w:ind w:left="540"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提交与用地申请相关的全部文件；</w:t>
      </w:r>
    </w:p>
    <w:p>
      <w:pPr>
        <w:pStyle w:val="6"/>
        <w:numPr>
          <w:ilvl w:val="0"/>
          <w:numId w:val="0"/>
        </w:numPr>
        <w:ind w:left="560"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参与完善用地审批过程中与土地管理部门配合的各项事宜；</w:t>
      </w:r>
    </w:p>
    <w:p>
      <w:pPr>
        <w:pStyle w:val="6"/>
        <w:numPr>
          <w:ilvl w:val="0"/>
          <w:numId w:val="0"/>
        </w:numPr>
        <w:ind w:left="560"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领取办理结果文件；</w:t>
      </w:r>
    </w:p>
    <w:p>
      <w:pPr>
        <w:numPr>
          <w:ilvl w:val="0"/>
          <w:numId w:val="0"/>
        </w:numPr>
        <w:ind w:left="540"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不得转委托。</w:t>
      </w:r>
    </w:p>
    <w:p>
      <w:pPr>
        <w:pStyle w:val="6"/>
        <w:numPr>
          <w:ilvl w:val="0"/>
          <w:numId w:val="0"/>
        </w:numPr>
        <w:ind w:left="560"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授权期限：</w:t>
      </w:r>
    </w:p>
    <w:p>
      <w:pPr>
        <w:numPr>
          <w:ilvl w:val="0"/>
          <w:numId w:val="0"/>
        </w:numPr>
        <w:ind w:left="540" w:leftChars="0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单位名称（盖章）：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委托人（法定代表人）签字：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委托人身份证号：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受托人签字：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</w:t>
      </w:r>
    </w:p>
    <w:p>
      <w:pPr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受托人身份证号码：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年    月    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663893"/>
    <w:rsid w:val="3835208F"/>
    <w:rsid w:val="3866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2021-12-10T05:58:00Z</dcterms:created>
  <dc:creator>WPS_1487561185</dc:creator>
  <cp:lastModifiedBy>WPS_1487561185</cp:lastModifiedBy>
  <dcterms:modified xsi:type="dcterms:W3CDTF">2021-12-10T06:19:20Z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